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8"/>
        <w:gridCol w:w="4921"/>
        <w:gridCol w:w="3409"/>
        <w:gridCol w:w="4070"/>
      </w:tblGrid>
      <w:tr w:rsidR="007E05A2" w:rsidRPr="007E05A2" w14:paraId="62233E7A" w14:textId="77777777" w:rsidTr="001F6D8E">
        <w:trPr>
          <w:trHeight w:val="437"/>
          <w:jc w:val="center"/>
        </w:trPr>
        <w:tc>
          <w:tcPr>
            <w:tcW w:w="555" w:type="pct"/>
            <w:shd w:val="clear" w:color="auto" w:fill="D9D9D9" w:themeFill="background1" w:themeFillShade="D9"/>
            <w:vAlign w:val="center"/>
            <w:hideMark/>
          </w:tcPr>
          <w:p w14:paraId="6FFA302E" w14:textId="77777777" w:rsidR="007E05A2" w:rsidRPr="00CB35E2" w:rsidRDefault="007E05A2" w:rsidP="00AE219E">
            <w:pPr>
              <w:rPr>
                <w:b/>
                <w:lang w:val="en-GB"/>
              </w:rPr>
            </w:pPr>
            <w:bookmarkStart w:id="0" w:name="_GoBack" w:colFirst="1" w:colLast="1"/>
            <w:r w:rsidRPr="00CB35E2">
              <w:rPr>
                <w:b/>
                <w:lang w:val="en-GB"/>
              </w:rPr>
              <w:t>Organism:</w:t>
            </w:r>
          </w:p>
        </w:tc>
        <w:tc>
          <w:tcPr>
            <w:tcW w:w="1764" w:type="pct"/>
            <w:vAlign w:val="center"/>
          </w:tcPr>
          <w:p w14:paraId="6C174B8B" w14:textId="4F173B1A" w:rsidR="007E05A2" w:rsidRPr="007E05A2" w:rsidRDefault="007E05A2" w:rsidP="00647383">
            <w:pPr>
              <w:pStyle w:val="rponse"/>
            </w:pPr>
          </w:p>
        </w:tc>
        <w:tc>
          <w:tcPr>
            <w:tcW w:w="1222" w:type="pct"/>
            <w:shd w:val="clear" w:color="auto" w:fill="D9D9D9" w:themeFill="background1" w:themeFillShade="D9"/>
            <w:vAlign w:val="center"/>
            <w:hideMark/>
          </w:tcPr>
          <w:p w14:paraId="54BA16FF" w14:textId="77777777" w:rsidR="007E05A2" w:rsidRPr="00CB35E2" w:rsidRDefault="007E05A2" w:rsidP="00AE219E">
            <w:pPr>
              <w:rPr>
                <w:b/>
                <w:lang w:val="en-GB"/>
              </w:rPr>
            </w:pPr>
            <w:r w:rsidRPr="00CB35E2">
              <w:rPr>
                <w:b/>
                <w:lang w:val="en-GB"/>
              </w:rPr>
              <w:t>Identification number:</w:t>
            </w:r>
          </w:p>
        </w:tc>
        <w:tc>
          <w:tcPr>
            <w:tcW w:w="1459" w:type="pct"/>
            <w:vAlign w:val="center"/>
          </w:tcPr>
          <w:p w14:paraId="02110616" w14:textId="77777777" w:rsidR="007E05A2" w:rsidRPr="007E05A2" w:rsidRDefault="007E05A2" w:rsidP="00647383">
            <w:pPr>
              <w:pStyle w:val="rponse"/>
            </w:pPr>
          </w:p>
        </w:tc>
      </w:tr>
      <w:tr w:rsidR="007E05A2" w:rsidRPr="007E05A2" w14:paraId="46687558" w14:textId="77777777" w:rsidTr="001F6D8E">
        <w:trPr>
          <w:gridAfter w:val="2"/>
          <w:wAfter w:w="2681" w:type="pct"/>
          <w:trHeight w:val="437"/>
          <w:jc w:val="center"/>
        </w:trPr>
        <w:tc>
          <w:tcPr>
            <w:tcW w:w="555" w:type="pct"/>
            <w:shd w:val="clear" w:color="auto" w:fill="D9D9D9" w:themeFill="background1" w:themeFillShade="D9"/>
            <w:vAlign w:val="center"/>
            <w:hideMark/>
          </w:tcPr>
          <w:p w14:paraId="7D20A8E8" w14:textId="77777777" w:rsidR="007E05A2" w:rsidRPr="00CB35E2" w:rsidRDefault="007E05A2" w:rsidP="00AE219E">
            <w:pPr>
              <w:rPr>
                <w:b/>
                <w:lang w:val="en-GB"/>
              </w:rPr>
            </w:pPr>
            <w:r w:rsidRPr="00CB35E2">
              <w:rPr>
                <w:b/>
                <w:lang w:val="en-GB"/>
              </w:rPr>
              <w:t>Date:</w:t>
            </w:r>
          </w:p>
        </w:tc>
        <w:tc>
          <w:tcPr>
            <w:tcW w:w="1764" w:type="pct"/>
            <w:vAlign w:val="center"/>
          </w:tcPr>
          <w:p w14:paraId="68FCD446" w14:textId="77777777" w:rsidR="007E05A2" w:rsidRPr="007E05A2" w:rsidRDefault="007E05A2" w:rsidP="00647383">
            <w:pPr>
              <w:pStyle w:val="rponse"/>
            </w:pPr>
          </w:p>
        </w:tc>
      </w:tr>
      <w:bookmarkEnd w:id="0"/>
    </w:tbl>
    <w:p w14:paraId="60709DD4" w14:textId="43BC0D57" w:rsidR="006F1AFD" w:rsidRPr="00CB35E2" w:rsidRDefault="006F1AFD" w:rsidP="00EF156F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199"/>
        <w:gridCol w:w="535"/>
        <w:gridCol w:w="587"/>
        <w:gridCol w:w="622"/>
        <w:gridCol w:w="1685"/>
        <w:gridCol w:w="59"/>
        <w:gridCol w:w="509"/>
        <w:gridCol w:w="879"/>
        <w:gridCol w:w="356"/>
        <w:gridCol w:w="209"/>
        <w:gridCol w:w="1534"/>
        <w:gridCol w:w="1744"/>
        <w:gridCol w:w="1744"/>
        <w:gridCol w:w="1744"/>
      </w:tblGrid>
      <w:tr w:rsidR="00647383" w:rsidRPr="00CB35E2" w14:paraId="5A0813E0" w14:textId="77777777" w:rsidTr="00955592">
        <w:tc>
          <w:tcPr>
            <w:tcW w:w="13463" w:type="dxa"/>
            <w:gridSpan w:val="15"/>
            <w:shd w:val="clear" w:color="auto" w:fill="D9D9D9" w:themeFill="background1" w:themeFillShade="D9"/>
            <w:vAlign w:val="center"/>
            <w:hideMark/>
          </w:tcPr>
          <w:p w14:paraId="1A235F34" w14:textId="025CA711" w:rsidR="00647383" w:rsidRPr="00CB35E2" w:rsidRDefault="00647383" w:rsidP="005614CD">
            <w:pPr>
              <w:rPr>
                <w:b/>
                <w:lang w:val="en-GB"/>
              </w:rPr>
            </w:pPr>
            <w:r w:rsidRPr="00CB35E2">
              <w:rPr>
                <w:b/>
                <w:lang w:val="en-GB"/>
              </w:rPr>
              <w:t>Significant changes concerning the legal, commercial, ownership or</w:t>
            </w:r>
            <w:r w:rsidR="005614CD">
              <w:rPr>
                <w:b/>
                <w:lang w:val="en-GB"/>
              </w:rPr>
              <w:t xml:space="preserve"> </w:t>
            </w:r>
            <w:r w:rsidRPr="00CB35E2">
              <w:rPr>
                <w:b/>
                <w:lang w:val="en-GB"/>
              </w:rPr>
              <w:t>organisational status of my organisation since the previous OLAS</w:t>
            </w:r>
            <w:r w:rsidR="005614CD">
              <w:rPr>
                <w:b/>
                <w:lang w:val="en-GB"/>
              </w:rPr>
              <w:t xml:space="preserve"> </w:t>
            </w:r>
            <w:r w:rsidRPr="00CB35E2">
              <w:rPr>
                <w:b/>
                <w:lang w:val="en-GB"/>
              </w:rPr>
              <w:t>assessment:</w:t>
            </w:r>
          </w:p>
        </w:tc>
      </w:tr>
      <w:tr w:rsidR="00647383" w:rsidRPr="00CB35E2" w14:paraId="33A4A8F8" w14:textId="77777777" w:rsidTr="00631CAE">
        <w:trPr>
          <w:trHeight w:val="1137"/>
        </w:trPr>
        <w:tc>
          <w:tcPr>
            <w:tcW w:w="13463" w:type="dxa"/>
            <w:gridSpan w:val="15"/>
          </w:tcPr>
          <w:p w14:paraId="02EF5BE2" w14:textId="77777777" w:rsidR="00647383" w:rsidRPr="00CB35E2" w:rsidRDefault="00647383" w:rsidP="00AE219E">
            <w:pPr>
              <w:pStyle w:val="rponse"/>
            </w:pPr>
          </w:p>
        </w:tc>
      </w:tr>
      <w:tr w:rsidR="001F6D8E" w:rsidRPr="00CB35E2" w14:paraId="1D8FE7D4" w14:textId="77777777" w:rsidTr="00955592">
        <w:trPr>
          <w:trHeight w:val="454"/>
        </w:trPr>
        <w:tc>
          <w:tcPr>
            <w:tcW w:w="13463" w:type="dxa"/>
            <w:gridSpan w:val="15"/>
            <w:shd w:val="clear" w:color="auto" w:fill="D9D9D9" w:themeFill="background1" w:themeFillShade="D9"/>
            <w:vAlign w:val="center"/>
          </w:tcPr>
          <w:p w14:paraId="0E383683" w14:textId="46EEA6F3" w:rsidR="00E2167E" w:rsidRPr="00CB35E2" w:rsidRDefault="00E2167E" w:rsidP="005614CD">
            <w:pPr>
              <w:rPr>
                <w:b/>
                <w:lang w:val="en-GB"/>
              </w:rPr>
            </w:pPr>
            <w:r w:rsidRPr="00CB35E2">
              <w:rPr>
                <w:b/>
                <w:lang w:val="en-GB"/>
              </w:rPr>
              <w:t>Significant changes concerning the organisation, top management or</w:t>
            </w:r>
            <w:r w:rsidR="005614CD">
              <w:rPr>
                <w:b/>
                <w:lang w:val="en-GB"/>
              </w:rPr>
              <w:t xml:space="preserve"> </w:t>
            </w:r>
            <w:r w:rsidRPr="00CB35E2">
              <w:rPr>
                <w:b/>
                <w:lang w:val="en-GB"/>
              </w:rPr>
              <w:t>key personnel since the previous OLAS assessment:</w:t>
            </w:r>
          </w:p>
        </w:tc>
      </w:tr>
      <w:tr w:rsidR="00E2167E" w:rsidRPr="00CB35E2" w14:paraId="63BAE69F" w14:textId="77777777" w:rsidTr="00631CAE">
        <w:trPr>
          <w:trHeight w:val="1089"/>
        </w:trPr>
        <w:tc>
          <w:tcPr>
            <w:tcW w:w="13463" w:type="dxa"/>
            <w:gridSpan w:val="15"/>
            <w:shd w:val="clear" w:color="auto" w:fill="auto"/>
          </w:tcPr>
          <w:p w14:paraId="34BD783F" w14:textId="77777777" w:rsidR="00E2167E" w:rsidRPr="00CB35E2" w:rsidRDefault="00E2167E" w:rsidP="00AE219E">
            <w:pPr>
              <w:pStyle w:val="rponse"/>
            </w:pPr>
          </w:p>
        </w:tc>
      </w:tr>
      <w:tr w:rsidR="001F6D8E" w:rsidRPr="007432E9" w14:paraId="0CC343C8" w14:textId="77777777" w:rsidTr="00955592">
        <w:trPr>
          <w:trHeight w:val="964"/>
        </w:trPr>
        <w:tc>
          <w:tcPr>
            <w:tcW w:w="13463" w:type="dxa"/>
            <w:gridSpan w:val="15"/>
            <w:shd w:val="clear" w:color="auto" w:fill="D9D9D9" w:themeFill="background1" w:themeFillShade="D9"/>
            <w:vAlign w:val="center"/>
          </w:tcPr>
          <w:p w14:paraId="142E4485" w14:textId="5FB4D507" w:rsidR="00E2167E" w:rsidRPr="00CB35E2" w:rsidRDefault="00E2167E" w:rsidP="00AE219E">
            <w:pPr>
              <w:rPr>
                <w:b/>
                <w:lang w:val="en-GB"/>
              </w:rPr>
            </w:pPr>
            <w:r w:rsidRPr="00CB35E2">
              <w:rPr>
                <w:b/>
                <w:lang w:val="en-GB"/>
              </w:rPr>
              <w:t>Significant changes concerning resources and location(s) since the</w:t>
            </w:r>
            <w:r w:rsidR="005614CD">
              <w:rPr>
                <w:b/>
                <w:lang w:val="en-GB"/>
              </w:rPr>
              <w:t xml:space="preserve"> </w:t>
            </w:r>
            <w:r w:rsidRPr="00CB35E2">
              <w:rPr>
                <w:b/>
                <w:lang w:val="en-GB"/>
              </w:rPr>
              <w:t>previous OLAS assessment:</w:t>
            </w:r>
          </w:p>
          <w:p w14:paraId="4E07653A" w14:textId="77777777" w:rsidR="00E2167E" w:rsidRPr="00CB35E2" w:rsidRDefault="00E2167E" w:rsidP="00AE219E">
            <w:pPr>
              <w:rPr>
                <w:i/>
                <w:lang w:val="en-GB"/>
              </w:rPr>
            </w:pPr>
            <w:r w:rsidRPr="00CB35E2">
              <w:rPr>
                <w:i/>
                <w:lang w:val="en-GB"/>
              </w:rPr>
              <w:t xml:space="preserve">Reminder: in accordance with Annex A012 - Management of fixed and flexible accreditation scopes, verification files for new analysis </w:t>
            </w:r>
            <w:proofErr w:type="spellStart"/>
            <w:r w:rsidRPr="00CB35E2">
              <w:rPr>
                <w:i/>
                <w:lang w:val="en-GB"/>
              </w:rPr>
              <w:t>equipments</w:t>
            </w:r>
            <w:proofErr w:type="spellEnd"/>
            <w:r w:rsidRPr="00CB35E2">
              <w:rPr>
                <w:i/>
                <w:lang w:val="en-GB"/>
              </w:rPr>
              <w:t xml:space="preserve"> </w:t>
            </w:r>
            <w:proofErr w:type="gramStart"/>
            <w:r w:rsidRPr="00CB35E2">
              <w:rPr>
                <w:i/>
                <w:lang w:val="en-GB"/>
              </w:rPr>
              <w:t>must be sent</w:t>
            </w:r>
            <w:proofErr w:type="gramEnd"/>
            <w:r w:rsidRPr="00CB35E2">
              <w:rPr>
                <w:i/>
                <w:lang w:val="en-GB"/>
              </w:rPr>
              <w:t xml:space="preserve"> to OLAS for its opinion, before the results can be released under accreditation.</w:t>
            </w:r>
          </w:p>
        </w:tc>
      </w:tr>
      <w:tr w:rsidR="00E2167E" w:rsidRPr="007432E9" w14:paraId="79120A55" w14:textId="77777777" w:rsidTr="00955592">
        <w:trPr>
          <w:trHeight w:val="1481"/>
        </w:trPr>
        <w:tc>
          <w:tcPr>
            <w:tcW w:w="13463" w:type="dxa"/>
            <w:gridSpan w:val="15"/>
            <w:shd w:val="clear" w:color="auto" w:fill="auto"/>
          </w:tcPr>
          <w:p w14:paraId="3A0BFDBD" w14:textId="77777777" w:rsidR="00E2167E" w:rsidRPr="00CB35E2" w:rsidRDefault="00E2167E" w:rsidP="00AE219E">
            <w:pPr>
              <w:pStyle w:val="rponse"/>
            </w:pPr>
          </w:p>
        </w:tc>
      </w:tr>
      <w:tr w:rsidR="00F35D3E" w:rsidRPr="00CB35E2" w14:paraId="0DE32AF1" w14:textId="77777777" w:rsidTr="00955592">
        <w:trPr>
          <w:trHeight w:val="454"/>
        </w:trPr>
        <w:tc>
          <w:tcPr>
            <w:tcW w:w="13463" w:type="dxa"/>
            <w:gridSpan w:val="15"/>
            <w:shd w:val="clear" w:color="auto" w:fill="D9D9D9" w:themeFill="background1" w:themeFillShade="D9"/>
            <w:vAlign w:val="center"/>
          </w:tcPr>
          <w:p w14:paraId="00B3D446" w14:textId="0FFA0CAB" w:rsidR="00F35D3E" w:rsidRPr="00CB35E2" w:rsidRDefault="00F35D3E" w:rsidP="00CF2C3B">
            <w:pPr>
              <w:rPr>
                <w:b/>
                <w:lang w:val="en-GB"/>
              </w:rPr>
            </w:pPr>
            <w:r w:rsidRPr="00B20150">
              <w:rPr>
                <w:b/>
                <w:lang w:val="en-GB"/>
              </w:rPr>
              <w:t xml:space="preserve">Quantities for which </w:t>
            </w:r>
            <w:r w:rsidRPr="00B20150">
              <w:rPr>
                <w:b/>
                <w:u w:val="single"/>
                <w:lang w:val="en-GB"/>
              </w:rPr>
              <w:t>internal</w:t>
            </w:r>
            <w:r w:rsidRPr="00B20150">
              <w:rPr>
                <w:b/>
                <w:lang w:val="en-GB"/>
              </w:rPr>
              <w:t xml:space="preserve"> calibrations are carried out</w:t>
            </w:r>
          </w:p>
        </w:tc>
      </w:tr>
      <w:tr w:rsidR="00EF1A88" w:rsidRPr="00B20150" w14:paraId="6822A84E" w14:textId="77777777" w:rsidTr="00955592">
        <w:trPr>
          <w:trHeight w:val="340"/>
        </w:trPr>
        <w:sdt>
          <w:sdtPr>
            <w:id w:val="50787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shd w:val="clear" w:color="auto" w:fill="auto"/>
              </w:tcPr>
              <w:p w14:paraId="22ECC380" w14:textId="77777777" w:rsidR="00EF1A88" w:rsidRPr="00B20150" w:rsidRDefault="00EF1A88" w:rsidP="00CF2C3B">
                <w:r w:rsidRPr="00B2015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12939" w:type="dxa"/>
            <w:gridSpan w:val="14"/>
            <w:shd w:val="clear" w:color="auto" w:fill="D9D9D9" w:themeFill="background1" w:themeFillShade="D9"/>
            <w:vAlign w:val="center"/>
          </w:tcPr>
          <w:p w14:paraId="7014C6FC" w14:textId="77777777" w:rsidR="00EF1A88" w:rsidRPr="00B20150" w:rsidRDefault="00EF1A88" w:rsidP="00CF2C3B">
            <w:r w:rsidRPr="00B20150">
              <w:t>No</w:t>
            </w:r>
            <w:r>
              <w:t>t</w:t>
            </w:r>
            <w:r w:rsidRPr="00B20150">
              <w:t xml:space="preserve"> applicable</w:t>
            </w:r>
          </w:p>
        </w:tc>
      </w:tr>
      <w:tr w:rsidR="00C64366" w:rsidRPr="00B20150" w14:paraId="4953B186" w14:textId="77777777" w:rsidTr="00955592">
        <w:trPr>
          <w:trHeight w:val="340"/>
        </w:trPr>
        <w:sdt>
          <w:sdtPr>
            <w:rPr>
              <w:lang w:val="en-GB"/>
            </w:rPr>
            <w:id w:val="256875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</w:tcPr>
              <w:p w14:paraId="149FB4CB" w14:textId="77777777" w:rsidR="00EF1A88" w:rsidRPr="00B20150" w:rsidRDefault="00EF1A88" w:rsidP="00CF2C3B">
                <w:pPr>
                  <w:rPr>
                    <w:lang w:val="en-GB"/>
                  </w:rPr>
                </w:pPr>
                <w:r w:rsidRPr="00B20150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674" w:type="dxa"/>
            <w:gridSpan w:val="2"/>
            <w:shd w:val="clear" w:color="auto" w:fill="D9D9D9" w:themeFill="background1" w:themeFillShade="D9"/>
          </w:tcPr>
          <w:p w14:paraId="4DE79E45" w14:textId="77777777" w:rsidR="00EF1A88" w:rsidRPr="00B20150" w:rsidRDefault="00EF1A88" w:rsidP="00CF2C3B">
            <w:pPr>
              <w:rPr>
                <w:lang w:val="en-GB"/>
              </w:rPr>
            </w:pPr>
            <w:r>
              <w:rPr>
                <w:lang w:val="en-GB"/>
              </w:rPr>
              <w:t>Temperature</w:t>
            </w:r>
          </w:p>
        </w:tc>
        <w:sdt>
          <w:sdtPr>
            <w:rPr>
              <w:lang w:val="en-GB"/>
            </w:rPr>
            <w:id w:val="1827783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9AFA4B1" w14:textId="77777777" w:rsidR="00EF1A88" w:rsidRPr="00B20150" w:rsidRDefault="00EF1A88" w:rsidP="00CF2C3B">
                <w:pPr>
                  <w:rPr>
                    <w:lang w:val="en-GB"/>
                  </w:rPr>
                </w:pPr>
                <w:r w:rsidRPr="00B20150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2226" w:type="dxa"/>
            <w:gridSpan w:val="2"/>
            <w:shd w:val="clear" w:color="auto" w:fill="D9D9D9" w:themeFill="background1" w:themeFillShade="D9"/>
          </w:tcPr>
          <w:p w14:paraId="724DFC28" w14:textId="77777777" w:rsidR="00EF1A88" w:rsidRPr="00B20150" w:rsidRDefault="00EF1A88" w:rsidP="00CF2C3B">
            <w:pPr>
              <w:rPr>
                <w:lang w:val="en-GB"/>
              </w:rPr>
            </w:pPr>
            <w:r w:rsidRPr="00B20150">
              <w:rPr>
                <w:lang w:val="en-GB"/>
              </w:rPr>
              <w:t>Volume</w:t>
            </w:r>
          </w:p>
        </w:tc>
        <w:sdt>
          <w:sdtPr>
            <w:rPr>
              <w:lang w:val="en-GB"/>
            </w:rPr>
            <w:id w:val="-134540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gridSpan w:val="2"/>
              </w:tcPr>
              <w:p w14:paraId="34CF6CEA" w14:textId="77777777" w:rsidR="00EF1A88" w:rsidRPr="00B20150" w:rsidRDefault="00EF1A88" w:rsidP="00CF2C3B">
                <w:pPr>
                  <w:rPr>
                    <w:lang w:val="en-GB"/>
                  </w:rPr>
                </w:pPr>
                <w:r w:rsidRPr="00B20150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848" w:type="dxa"/>
            <w:shd w:val="clear" w:color="auto" w:fill="D9D9D9" w:themeFill="background1" w:themeFillShade="D9"/>
          </w:tcPr>
          <w:p w14:paraId="14921385" w14:textId="77777777" w:rsidR="00EF1A88" w:rsidRPr="00B20150" w:rsidRDefault="00EF1A88" w:rsidP="00CF2C3B">
            <w:pPr>
              <w:rPr>
                <w:lang w:val="en-GB"/>
              </w:rPr>
            </w:pPr>
            <w:r>
              <w:rPr>
                <w:lang w:val="en-GB"/>
              </w:rPr>
              <w:t>Mass</w:t>
            </w:r>
          </w:p>
        </w:tc>
        <w:sdt>
          <w:sdtPr>
            <w:rPr>
              <w:lang w:val="en-GB"/>
            </w:rPr>
            <w:id w:val="1602455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gridSpan w:val="2"/>
              </w:tcPr>
              <w:p w14:paraId="430385DF" w14:textId="77777777" w:rsidR="00EF1A88" w:rsidRPr="00B20150" w:rsidRDefault="00EF1A88" w:rsidP="00CF2C3B">
                <w:pPr>
                  <w:rPr>
                    <w:lang w:val="en-GB"/>
                  </w:rPr>
                </w:pPr>
                <w:r w:rsidRPr="00B20150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6530" w:type="dxa"/>
            <w:gridSpan w:val="4"/>
            <w:shd w:val="clear" w:color="auto" w:fill="D9D9D9" w:themeFill="background1" w:themeFillShade="D9"/>
          </w:tcPr>
          <w:p w14:paraId="79338A75" w14:textId="77777777" w:rsidR="00EF1A88" w:rsidRPr="00B20150" w:rsidRDefault="00EF1A88" w:rsidP="00CF2C3B">
            <w:pPr>
              <w:rPr>
                <w:lang w:val="en-GB"/>
              </w:rPr>
            </w:pPr>
            <w:r>
              <w:rPr>
                <w:lang w:val="en-GB"/>
              </w:rPr>
              <w:t>Dimensional</w:t>
            </w:r>
          </w:p>
        </w:tc>
      </w:tr>
      <w:tr w:rsidR="00EF1A88" w:rsidRPr="00B20150" w14:paraId="0CE797CB" w14:textId="77777777" w:rsidTr="00955592">
        <w:trPr>
          <w:trHeight w:val="340"/>
        </w:trPr>
        <w:sdt>
          <w:sdtPr>
            <w:rPr>
              <w:lang w:val="en-GB"/>
            </w:rPr>
            <w:id w:val="1394463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</w:tcPr>
              <w:p w14:paraId="2ACE47CF" w14:textId="77777777" w:rsidR="00EF1A88" w:rsidRPr="00B20150" w:rsidRDefault="00EF1A88" w:rsidP="00CF2C3B">
                <w:pPr>
                  <w:rPr>
                    <w:lang w:val="en-GB"/>
                  </w:rPr>
                </w:pPr>
                <w:r w:rsidRPr="00B20150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674" w:type="dxa"/>
            <w:gridSpan w:val="2"/>
            <w:shd w:val="clear" w:color="auto" w:fill="D9D9D9" w:themeFill="background1" w:themeFillShade="D9"/>
          </w:tcPr>
          <w:p w14:paraId="46A599C7" w14:textId="77777777" w:rsidR="00EF1A88" w:rsidRPr="00B20150" w:rsidRDefault="00EF1A88" w:rsidP="00CF2C3B">
            <w:pPr>
              <w:rPr>
                <w:lang w:val="en-GB"/>
              </w:rPr>
            </w:pPr>
            <w:r>
              <w:rPr>
                <w:lang w:val="en-GB"/>
              </w:rPr>
              <w:t>Time/frequency</w:t>
            </w:r>
          </w:p>
        </w:tc>
        <w:sdt>
          <w:sdtPr>
            <w:rPr>
              <w:lang w:val="en-GB"/>
            </w:rPr>
            <w:id w:val="1174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A094F5E" w14:textId="77777777" w:rsidR="00EF1A88" w:rsidRPr="00B20150" w:rsidRDefault="00EF1A88" w:rsidP="00CF2C3B">
                <w:pPr>
                  <w:rPr>
                    <w:lang w:val="en-GB"/>
                  </w:rPr>
                </w:pPr>
                <w:r w:rsidRPr="00B20150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2226" w:type="dxa"/>
            <w:gridSpan w:val="2"/>
            <w:shd w:val="clear" w:color="auto" w:fill="D9D9D9" w:themeFill="background1" w:themeFillShade="D9"/>
          </w:tcPr>
          <w:p w14:paraId="3236AE74" w14:textId="77777777" w:rsidR="00EF1A88" w:rsidRPr="00B20150" w:rsidRDefault="00EF1A88" w:rsidP="00CF2C3B">
            <w:pPr>
              <w:rPr>
                <w:lang w:val="en-GB"/>
              </w:rPr>
            </w:pPr>
            <w:r>
              <w:rPr>
                <w:lang w:val="en-GB"/>
              </w:rPr>
              <w:t>Others, please indicate:</w:t>
            </w:r>
            <w:r w:rsidRPr="00B20150">
              <w:rPr>
                <w:lang w:val="en-GB"/>
              </w:rPr>
              <w:t xml:space="preserve"> </w:t>
            </w:r>
          </w:p>
        </w:tc>
        <w:tc>
          <w:tcPr>
            <w:tcW w:w="8472" w:type="dxa"/>
            <w:gridSpan w:val="9"/>
          </w:tcPr>
          <w:p w14:paraId="76CF61CB" w14:textId="77777777" w:rsidR="00EF1A88" w:rsidRPr="00B20150" w:rsidRDefault="00EF1A88" w:rsidP="00CF2C3B">
            <w:pPr>
              <w:rPr>
                <w:lang w:val="en-GB"/>
              </w:rPr>
            </w:pPr>
          </w:p>
        </w:tc>
      </w:tr>
      <w:tr w:rsidR="00EF1A88" w:rsidRPr="00B20150" w14:paraId="26C9A173" w14:textId="77777777" w:rsidTr="00955592">
        <w:trPr>
          <w:trHeight w:val="454"/>
        </w:trPr>
        <w:tc>
          <w:tcPr>
            <w:tcW w:w="13463" w:type="dxa"/>
            <w:gridSpan w:val="15"/>
            <w:shd w:val="clear" w:color="auto" w:fill="D9D9D9" w:themeFill="background1" w:themeFillShade="D9"/>
          </w:tcPr>
          <w:p w14:paraId="2BB701B7" w14:textId="77777777" w:rsidR="00EF1A88" w:rsidRPr="00B20150" w:rsidRDefault="00EF1A88" w:rsidP="00CF2C3B">
            <w:pPr>
              <w:rPr>
                <w:b/>
                <w:lang w:val="en-GB"/>
              </w:rPr>
            </w:pPr>
            <w:r w:rsidRPr="00002BA2">
              <w:rPr>
                <w:b/>
                <w:lang w:val="en-GB"/>
              </w:rPr>
              <w:lastRenderedPageBreak/>
              <w:t xml:space="preserve">Quantities for which calibrations </w:t>
            </w:r>
            <w:proofErr w:type="gramStart"/>
            <w:r w:rsidRPr="00002BA2">
              <w:rPr>
                <w:b/>
                <w:lang w:val="en-GB"/>
              </w:rPr>
              <w:t>are performed</w:t>
            </w:r>
            <w:proofErr w:type="gramEnd"/>
            <w:r w:rsidRPr="00002BA2">
              <w:rPr>
                <w:b/>
                <w:lang w:val="en-GB"/>
              </w:rPr>
              <w:t xml:space="preserve"> by a provider whose service is covered neither by the CIPM MRA nor by ISO/IEC</w:t>
            </w:r>
            <w:r>
              <w:rPr>
                <w:b/>
                <w:lang w:val="en-GB"/>
              </w:rPr>
              <w:t> </w:t>
            </w:r>
            <w:r w:rsidRPr="00002BA2">
              <w:rPr>
                <w:b/>
                <w:lang w:val="en-GB"/>
              </w:rPr>
              <w:t>17025 accreditation for the relevant calibration. (“3th track”)</w:t>
            </w:r>
          </w:p>
        </w:tc>
      </w:tr>
      <w:tr w:rsidR="00EF1A88" w:rsidRPr="00B20150" w14:paraId="41D7A722" w14:textId="77777777" w:rsidTr="00955592">
        <w:trPr>
          <w:trHeight w:val="340"/>
        </w:trPr>
        <w:sdt>
          <w:sdtPr>
            <w:id w:val="-157558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  <w:shd w:val="clear" w:color="auto" w:fill="auto"/>
              </w:tcPr>
              <w:p w14:paraId="204375B2" w14:textId="77777777" w:rsidR="00EF1A88" w:rsidRPr="00B20150" w:rsidRDefault="00EF1A88" w:rsidP="00CF2C3B">
                <w:r w:rsidRPr="00B2015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12939" w:type="dxa"/>
            <w:gridSpan w:val="14"/>
            <w:shd w:val="clear" w:color="auto" w:fill="D9D9D9" w:themeFill="background1" w:themeFillShade="D9"/>
            <w:vAlign w:val="center"/>
          </w:tcPr>
          <w:p w14:paraId="5706FAFD" w14:textId="77777777" w:rsidR="00EF1A88" w:rsidRPr="00B20150" w:rsidRDefault="00EF1A88" w:rsidP="00CF2C3B">
            <w:r w:rsidRPr="00B20150">
              <w:t>No</w:t>
            </w:r>
            <w:r>
              <w:t>t</w:t>
            </w:r>
            <w:r w:rsidRPr="00B20150">
              <w:t xml:space="preserve"> applicable</w:t>
            </w:r>
          </w:p>
        </w:tc>
      </w:tr>
      <w:tr w:rsidR="00C64366" w:rsidRPr="00B20150" w14:paraId="5A5E9917" w14:textId="77777777" w:rsidTr="00955592">
        <w:trPr>
          <w:trHeight w:val="340"/>
        </w:trPr>
        <w:sdt>
          <w:sdtPr>
            <w:rPr>
              <w:lang w:val="en-GB"/>
            </w:rPr>
            <w:id w:val="-153857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</w:tcPr>
              <w:p w14:paraId="09339A6C" w14:textId="77777777" w:rsidR="00EF1A88" w:rsidRPr="00B20150" w:rsidRDefault="00EF1A88" w:rsidP="00CF2C3B">
                <w:pPr>
                  <w:rPr>
                    <w:lang w:val="en-GB"/>
                  </w:rPr>
                </w:pPr>
                <w:r w:rsidRPr="00B20150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674" w:type="dxa"/>
            <w:gridSpan w:val="2"/>
            <w:shd w:val="clear" w:color="auto" w:fill="D9D9D9" w:themeFill="background1" w:themeFillShade="D9"/>
          </w:tcPr>
          <w:p w14:paraId="1BB7D743" w14:textId="77777777" w:rsidR="00EF1A88" w:rsidRPr="00B20150" w:rsidRDefault="00EF1A88" w:rsidP="00CF2C3B">
            <w:pPr>
              <w:rPr>
                <w:lang w:val="en-GB"/>
              </w:rPr>
            </w:pPr>
            <w:r>
              <w:rPr>
                <w:lang w:val="en-GB"/>
              </w:rPr>
              <w:t>Temperature</w:t>
            </w:r>
          </w:p>
        </w:tc>
        <w:sdt>
          <w:sdtPr>
            <w:rPr>
              <w:lang w:val="en-GB"/>
            </w:rPr>
            <w:id w:val="72202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6C9D764" w14:textId="77777777" w:rsidR="00EF1A88" w:rsidRPr="00B20150" w:rsidRDefault="00EF1A88" w:rsidP="00CF2C3B">
                <w:pPr>
                  <w:rPr>
                    <w:lang w:val="en-GB"/>
                  </w:rPr>
                </w:pPr>
                <w:r w:rsidRPr="00B20150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2226" w:type="dxa"/>
            <w:gridSpan w:val="2"/>
            <w:shd w:val="clear" w:color="auto" w:fill="D9D9D9" w:themeFill="background1" w:themeFillShade="D9"/>
          </w:tcPr>
          <w:p w14:paraId="3858FE0E" w14:textId="77777777" w:rsidR="00EF1A88" w:rsidRPr="00B20150" w:rsidRDefault="00EF1A88" w:rsidP="00CF2C3B">
            <w:pPr>
              <w:rPr>
                <w:lang w:val="en-GB"/>
              </w:rPr>
            </w:pPr>
            <w:r w:rsidRPr="00B20150">
              <w:rPr>
                <w:lang w:val="en-GB"/>
              </w:rPr>
              <w:t>Volume</w:t>
            </w:r>
          </w:p>
        </w:tc>
        <w:sdt>
          <w:sdtPr>
            <w:rPr>
              <w:lang w:val="en-GB"/>
            </w:rPr>
            <w:id w:val="57209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gridSpan w:val="2"/>
              </w:tcPr>
              <w:p w14:paraId="49173A20" w14:textId="77777777" w:rsidR="00EF1A88" w:rsidRPr="00B20150" w:rsidRDefault="00EF1A88" w:rsidP="00CF2C3B">
                <w:pPr>
                  <w:rPr>
                    <w:lang w:val="en-GB"/>
                  </w:rPr>
                </w:pPr>
                <w:r w:rsidRPr="00B20150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848" w:type="dxa"/>
            <w:shd w:val="clear" w:color="auto" w:fill="D9D9D9" w:themeFill="background1" w:themeFillShade="D9"/>
          </w:tcPr>
          <w:p w14:paraId="1B1DABB4" w14:textId="77777777" w:rsidR="00EF1A88" w:rsidRPr="00B20150" w:rsidRDefault="00EF1A88" w:rsidP="00CF2C3B">
            <w:pPr>
              <w:rPr>
                <w:lang w:val="en-GB"/>
              </w:rPr>
            </w:pPr>
            <w:r>
              <w:rPr>
                <w:lang w:val="en-GB"/>
              </w:rPr>
              <w:t>Mass</w:t>
            </w:r>
          </w:p>
        </w:tc>
        <w:sdt>
          <w:sdtPr>
            <w:rPr>
              <w:lang w:val="en-GB"/>
            </w:rPr>
            <w:id w:val="-15808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gridSpan w:val="2"/>
              </w:tcPr>
              <w:p w14:paraId="5C50D634" w14:textId="77777777" w:rsidR="00EF1A88" w:rsidRPr="00B20150" w:rsidRDefault="00EF1A88" w:rsidP="00CF2C3B">
                <w:pPr>
                  <w:rPr>
                    <w:lang w:val="en-GB"/>
                  </w:rPr>
                </w:pPr>
                <w:r w:rsidRPr="00B20150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6530" w:type="dxa"/>
            <w:gridSpan w:val="4"/>
            <w:shd w:val="clear" w:color="auto" w:fill="D9D9D9" w:themeFill="background1" w:themeFillShade="D9"/>
          </w:tcPr>
          <w:p w14:paraId="2436837A" w14:textId="77777777" w:rsidR="00EF1A88" w:rsidRPr="00B20150" w:rsidRDefault="00EF1A88" w:rsidP="00CF2C3B">
            <w:pPr>
              <w:rPr>
                <w:lang w:val="en-GB"/>
              </w:rPr>
            </w:pPr>
            <w:r>
              <w:rPr>
                <w:lang w:val="en-GB"/>
              </w:rPr>
              <w:t>Dimensional</w:t>
            </w:r>
          </w:p>
        </w:tc>
      </w:tr>
      <w:tr w:rsidR="00EF1A88" w:rsidRPr="00B20150" w14:paraId="106C7B59" w14:textId="77777777" w:rsidTr="00955592">
        <w:trPr>
          <w:trHeight w:val="340"/>
        </w:trPr>
        <w:sdt>
          <w:sdtPr>
            <w:rPr>
              <w:lang w:val="en-GB"/>
            </w:rPr>
            <w:id w:val="-170256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" w:type="dxa"/>
              </w:tcPr>
              <w:p w14:paraId="7A23E2EA" w14:textId="77777777" w:rsidR="00EF1A88" w:rsidRPr="00B20150" w:rsidRDefault="00EF1A88" w:rsidP="00CF2C3B">
                <w:pPr>
                  <w:rPr>
                    <w:lang w:val="en-GB"/>
                  </w:rPr>
                </w:pPr>
                <w:r w:rsidRPr="00B20150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1674" w:type="dxa"/>
            <w:gridSpan w:val="2"/>
            <w:shd w:val="clear" w:color="auto" w:fill="D9D9D9" w:themeFill="background1" w:themeFillShade="D9"/>
          </w:tcPr>
          <w:p w14:paraId="4DC529DC" w14:textId="77777777" w:rsidR="00EF1A88" w:rsidRPr="00B20150" w:rsidRDefault="00EF1A88" w:rsidP="00CF2C3B">
            <w:pPr>
              <w:rPr>
                <w:lang w:val="en-GB"/>
              </w:rPr>
            </w:pPr>
            <w:r>
              <w:rPr>
                <w:lang w:val="en-GB"/>
              </w:rPr>
              <w:t>Time/frequency</w:t>
            </w:r>
          </w:p>
        </w:tc>
        <w:sdt>
          <w:sdtPr>
            <w:rPr>
              <w:lang w:val="en-GB"/>
            </w:rPr>
            <w:id w:val="57925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FE3CAB2" w14:textId="77777777" w:rsidR="00EF1A88" w:rsidRPr="00B20150" w:rsidRDefault="00EF1A88" w:rsidP="00CF2C3B">
                <w:pPr>
                  <w:rPr>
                    <w:lang w:val="en-GB"/>
                  </w:rPr>
                </w:pPr>
                <w:r w:rsidRPr="00B20150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2226" w:type="dxa"/>
            <w:gridSpan w:val="2"/>
            <w:shd w:val="clear" w:color="auto" w:fill="D9D9D9" w:themeFill="background1" w:themeFillShade="D9"/>
          </w:tcPr>
          <w:p w14:paraId="00E3C61D" w14:textId="77777777" w:rsidR="00EF1A88" w:rsidRPr="00B20150" w:rsidRDefault="00EF1A88" w:rsidP="00CF2C3B">
            <w:pPr>
              <w:rPr>
                <w:lang w:val="en-GB"/>
              </w:rPr>
            </w:pPr>
            <w:r>
              <w:rPr>
                <w:lang w:val="en-GB"/>
              </w:rPr>
              <w:t>Others, please indicate:</w:t>
            </w:r>
            <w:r w:rsidRPr="00B20150">
              <w:rPr>
                <w:lang w:val="en-GB"/>
              </w:rPr>
              <w:t xml:space="preserve"> </w:t>
            </w:r>
          </w:p>
        </w:tc>
        <w:tc>
          <w:tcPr>
            <w:tcW w:w="8472" w:type="dxa"/>
            <w:gridSpan w:val="9"/>
          </w:tcPr>
          <w:p w14:paraId="3D3409E5" w14:textId="77777777" w:rsidR="00EF1A88" w:rsidRPr="00B20150" w:rsidRDefault="00EF1A88" w:rsidP="00CF2C3B">
            <w:pPr>
              <w:rPr>
                <w:lang w:val="en-GB"/>
              </w:rPr>
            </w:pPr>
          </w:p>
        </w:tc>
      </w:tr>
      <w:tr w:rsidR="001F6D8E" w:rsidRPr="00CB35E2" w14:paraId="0B2FC29B" w14:textId="77777777" w:rsidTr="00955592">
        <w:trPr>
          <w:trHeight w:val="454"/>
        </w:trPr>
        <w:tc>
          <w:tcPr>
            <w:tcW w:w="13463" w:type="dxa"/>
            <w:gridSpan w:val="15"/>
            <w:shd w:val="clear" w:color="auto" w:fill="D9D9D9" w:themeFill="background1" w:themeFillShade="D9"/>
            <w:vAlign w:val="center"/>
          </w:tcPr>
          <w:p w14:paraId="52CFDBCA" w14:textId="5D25F33A" w:rsidR="00AE219E" w:rsidRPr="00CB35E2" w:rsidRDefault="00AE219E" w:rsidP="005614CD">
            <w:pPr>
              <w:rPr>
                <w:b/>
                <w:lang w:val="en-GB"/>
              </w:rPr>
            </w:pPr>
            <w:r w:rsidRPr="00CB35E2">
              <w:rPr>
                <w:b/>
                <w:lang w:val="en-GB"/>
              </w:rPr>
              <w:t>Type and volume of outsourced activities covered by the</w:t>
            </w:r>
            <w:r w:rsidR="005614CD">
              <w:rPr>
                <w:b/>
                <w:lang w:val="en-GB"/>
              </w:rPr>
              <w:t xml:space="preserve"> </w:t>
            </w:r>
            <w:r w:rsidRPr="00CB35E2">
              <w:rPr>
                <w:b/>
                <w:lang w:val="en-GB"/>
              </w:rPr>
              <w:t>accreditation scope since the previous OLAS assessment:</w:t>
            </w:r>
          </w:p>
        </w:tc>
      </w:tr>
      <w:tr w:rsidR="00AE219E" w:rsidRPr="00CB35E2" w14:paraId="163BEEE4" w14:textId="77777777" w:rsidTr="00955592">
        <w:trPr>
          <w:trHeight w:val="1481"/>
        </w:trPr>
        <w:tc>
          <w:tcPr>
            <w:tcW w:w="13463" w:type="dxa"/>
            <w:gridSpan w:val="15"/>
            <w:shd w:val="clear" w:color="auto" w:fill="auto"/>
          </w:tcPr>
          <w:p w14:paraId="42496F34" w14:textId="77777777" w:rsidR="00AE219E" w:rsidRPr="00CB35E2" w:rsidRDefault="00AE219E" w:rsidP="00AE219E">
            <w:pPr>
              <w:pStyle w:val="rponse"/>
            </w:pPr>
          </w:p>
        </w:tc>
      </w:tr>
      <w:tr w:rsidR="001F6D8E" w:rsidRPr="00CB35E2" w14:paraId="37DF4E9A" w14:textId="77777777" w:rsidTr="00955592">
        <w:trPr>
          <w:trHeight w:val="454"/>
        </w:trPr>
        <w:tc>
          <w:tcPr>
            <w:tcW w:w="13463" w:type="dxa"/>
            <w:gridSpan w:val="15"/>
            <w:shd w:val="clear" w:color="auto" w:fill="D9D9D9" w:themeFill="background1" w:themeFillShade="D9"/>
            <w:vAlign w:val="center"/>
          </w:tcPr>
          <w:p w14:paraId="144861DE" w14:textId="20536556" w:rsidR="00AE219E" w:rsidRPr="00CB35E2" w:rsidRDefault="00AE219E" w:rsidP="005614CD">
            <w:pPr>
              <w:rPr>
                <w:b/>
                <w:lang w:val="en-GB"/>
              </w:rPr>
            </w:pPr>
            <w:r w:rsidRPr="00CB35E2">
              <w:rPr>
                <w:b/>
                <w:lang w:val="en-GB"/>
              </w:rPr>
              <w:t>Sampling, analyses, tests or calibrations within the accreditation</w:t>
            </w:r>
            <w:r w:rsidR="005614CD">
              <w:rPr>
                <w:b/>
                <w:lang w:val="en-GB"/>
              </w:rPr>
              <w:t xml:space="preserve"> </w:t>
            </w:r>
            <w:r w:rsidRPr="00CB35E2">
              <w:rPr>
                <w:b/>
                <w:lang w:val="en-GB"/>
              </w:rPr>
              <w:t>scope for which no activities have been performed since the previous</w:t>
            </w:r>
            <w:r w:rsidR="005614CD">
              <w:rPr>
                <w:b/>
                <w:lang w:val="en-GB"/>
              </w:rPr>
              <w:t xml:space="preserve"> </w:t>
            </w:r>
            <w:r w:rsidRPr="00CB35E2">
              <w:rPr>
                <w:b/>
                <w:lang w:val="en-GB"/>
              </w:rPr>
              <w:t>OLAS assessment:</w:t>
            </w:r>
          </w:p>
        </w:tc>
      </w:tr>
      <w:tr w:rsidR="00AE219E" w:rsidRPr="00CB35E2" w14:paraId="36B285D3" w14:textId="77777777" w:rsidTr="00955592">
        <w:trPr>
          <w:trHeight w:val="1481"/>
        </w:trPr>
        <w:tc>
          <w:tcPr>
            <w:tcW w:w="13463" w:type="dxa"/>
            <w:gridSpan w:val="15"/>
            <w:shd w:val="clear" w:color="auto" w:fill="auto"/>
          </w:tcPr>
          <w:p w14:paraId="0CD73254" w14:textId="77777777" w:rsidR="00AE219E" w:rsidRPr="00CB35E2" w:rsidRDefault="00AE219E" w:rsidP="00AE219E">
            <w:pPr>
              <w:pStyle w:val="rponse"/>
            </w:pPr>
          </w:p>
        </w:tc>
      </w:tr>
      <w:tr w:rsidR="001F6D8E" w:rsidRPr="00CB35E2" w14:paraId="0D8C9749" w14:textId="77777777" w:rsidTr="00955592">
        <w:trPr>
          <w:trHeight w:val="454"/>
        </w:trPr>
        <w:tc>
          <w:tcPr>
            <w:tcW w:w="13463" w:type="dxa"/>
            <w:gridSpan w:val="15"/>
            <w:shd w:val="clear" w:color="auto" w:fill="D9D9D9" w:themeFill="background1" w:themeFillShade="D9"/>
            <w:vAlign w:val="center"/>
          </w:tcPr>
          <w:p w14:paraId="79C4CA2A" w14:textId="77777777" w:rsidR="00AE219E" w:rsidRPr="00CB35E2" w:rsidRDefault="00AE219E" w:rsidP="00AE219E">
            <w:pPr>
              <w:rPr>
                <w:b/>
                <w:lang w:val="en-GB"/>
              </w:rPr>
            </w:pPr>
            <w:r w:rsidRPr="00CB35E2">
              <w:rPr>
                <w:b/>
                <w:lang w:val="en-GB"/>
              </w:rPr>
              <w:t>Tests or analyses added under a flexible scope:</w:t>
            </w:r>
          </w:p>
        </w:tc>
      </w:tr>
      <w:tr w:rsidR="00C64366" w:rsidRPr="00CB35E2" w14:paraId="1C8A54E5" w14:textId="77777777" w:rsidTr="00955592">
        <w:trPr>
          <w:trHeight w:val="567"/>
        </w:trPr>
        <w:tc>
          <w:tcPr>
            <w:tcW w:w="1682" w:type="dxa"/>
            <w:gridSpan w:val="2"/>
            <w:shd w:val="clear" w:color="auto" w:fill="D9D9D9" w:themeFill="background1" w:themeFillShade="D9"/>
            <w:vAlign w:val="center"/>
          </w:tcPr>
          <w:p w14:paraId="65947FE4" w14:textId="77777777" w:rsidR="00AE219E" w:rsidRPr="00CB35E2" w:rsidRDefault="00AE219E" w:rsidP="00AE219E">
            <w:pPr>
              <w:rPr>
                <w:b/>
                <w:lang w:val="en-GB"/>
              </w:rPr>
            </w:pPr>
            <w:r w:rsidRPr="00CB35E2">
              <w:rPr>
                <w:b/>
                <w:lang w:val="en-GB"/>
              </w:rPr>
              <w:t>General domain</w:t>
            </w:r>
          </w:p>
        </w:tc>
        <w:tc>
          <w:tcPr>
            <w:tcW w:w="1683" w:type="dxa"/>
            <w:gridSpan w:val="3"/>
            <w:shd w:val="clear" w:color="auto" w:fill="D9D9D9" w:themeFill="background1" w:themeFillShade="D9"/>
            <w:vAlign w:val="center"/>
          </w:tcPr>
          <w:p w14:paraId="0CFB4CC3" w14:textId="77777777" w:rsidR="00AE219E" w:rsidRPr="00CB35E2" w:rsidRDefault="00AE219E" w:rsidP="00AE219E">
            <w:pPr>
              <w:rPr>
                <w:b/>
                <w:lang w:val="en-GB"/>
              </w:rPr>
            </w:pPr>
            <w:r w:rsidRPr="00CB35E2">
              <w:rPr>
                <w:b/>
                <w:lang w:val="en-GB"/>
              </w:rPr>
              <w:t>Technical domain</w:t>
            </w:r>
          </w:p>
        </w:tc>
        <w:tc>
          <w:tcPr>
            <w:tcW w:w="1683" w:type="dxa"/>
            <w:gridSpan w:val="2"/>
            <w:shd w:val="clear" w:color="auto" w:fill="D9D9D9" w:themeFill="background1" w:themeFillShade="D9"/>
            <w:vAlign w:val="center"/>
          </w:tcPr>
          <w:p w14:paraId="1FBC7CC7" w14:textId="77777777" w:rsidR="00AE219E" w:rsidRPr="00CB35E2" w:rsidRDefault="00AE219E" w:rsidP="00AE219E">
            <w:pPr>
              <w:rPr>
                <w:b/>
                <w:lang w:val="en-GB"/>
              </w:rPr>
            </w:pPr>
            <w:r w:rsidRPr="00CB35E2">
              <w:rPr>
                <w:b/>
                <w:lang w:val="en-GB"/>
              </w:rPr>
              <w:t>Objects submitted to testing or analyse</w:t>
            </w:r>
          </w:p>
        </w:tc>
        <w:tc>
          <w:tcPr>
            <w:tcW w:w="1683" w:type="dxa"/>
            <w:gridSpan w:val="3"/>
            <w:shd w:val="clear" w:color="auto" w:fill="D9D9D9" w:themeFill="background1" w:themeFillShade="D9"/>
            <w:vAlign w:val="center"/>
          </w:tcPr>
          <w:p w14:paraId="6492AE4F" w14:textId="1A9EB74C" w:rsidR="00AE219E" w:rsidRPr="00CB35E2" w:rsidRDefault="00AE219E" w:rsidP="00B20150">
            <w:pPr>
              <w:rPr>
                <w:b/>
                <w:lang w:val="en-GB"/>
              </w:rPr>
            </w:pPr>
            <w:r w:rsidRPr="00CB35E2">
              <w:rPr>
                <w:b/>
                <w:lang w:val="en-GB"/>
              </w:rPr>
              <w:t>Characteristics or measured properties</w:t>
            </w:r>
          </w:p>
        </w:tc>
        <w:tc>
          <w:tcPr>
            <w:tcW w:w="1683" w:type="dxa"/>
            <w:gridSpan w:val="2"/>
            <w:shd w:val="clear" w:color="auto" w:fill="D9D9D9" w:themeFill="background1" w:themeFillShade="D9"/>
            <w:vAlign w:val="center"/>
          </w:tcPr>
          <w:p w14:paraId="6A35EDF4" w14:textId="77777777" w:rsidR="00AE219E" w:rsidRPr="00CB35E2" w:rsidRDefault="00AE219E" w:rsidP="00AE219E">
            <w:pPr>
              <w:rPr>
                <w:b/>
                <w:lang w:val="en-GB"/>
              </w:rPr>
            </w:pPr>
            <w:r w:rsidRPr="00CB35E2">
              <w:rPr>
                <w:b/>
                <w:lang w:val="en-GB"/>
              </w:rPr>
              <w:t>Measurement principles and equipment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14:paraId="31F6A101" w14:textId="77777777" w:rsidR="00AE219E" w:rsidRPr="00CB35E2" w:rsidRDefault="00AE219E" w:rsidP="00AE219E">
            <w:pPr>
              <w:rPr>
                <w:b/>
                <w:lang w:val="en-GB"/>
              </w:rPr>
            </w:pPr>
            <w:r w:rsidRPr="00CB35E2">
              <w:rPr>
                <w:b/>
                <w:lang w:val="en-GB"/>
              </w:rPr>
              <w:t>Testing methods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14:paraId="5D8B6466" w14:textId="77777777" w:rsidR="00AE219E" w:rsidRPr="00CB35E2" w:rsidRDefault="00AE219E" w:rsidP="00AE219E">
            <w:pPr>
              <w:rPr>
                <w:b/>
                <w:lang w:val="en-GB"/>
              </w:rPr>
            </w:pPr>
            <w:r w:rsidRPr="00CB35E2">
              <w:rPr>
                <w:b/>
                <w:lang w:val="en-GB"/>
              </w:rPr>
              <w:t>Date of addition to the accreditation scope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14:paraId="4797905F" w14:textId="77777777" w:rsidR="00AE219E" w:rsidRPr="00CB35E2" w:rsidRDefault="00AE219E" w:rsidP="00AE219E">
            <w:pPr>
              <w:rPr>
                <w:b/>
                <w:lang w:val="en-GB"/>
              </w:rPr>
            </w:pPr>
            <w:r w:rsidRPr="00CB35E2">
              <w:rPr>
                <w:b/>
                <w:lang w:val="en-GB"/>
              </w:rPr>
              <w:t>Comments</w:t>
            </w:r>
          </w:p>
        </w:tc>
      </w:tr>
      <w:tr w:rsidR="00955592" w:rsidRPr="00CB35E2" w14:paraId="1BB14A05" w14:textId="77777777" w:rsidTr="00955592">
        <w:tc>
          <w:tcPr>
            <w:tcW w:w="1682" w:type="dxa"/>
            <w:gridSpan w:val="2"/>
            <w:shd w:val="clear" w:color="auto" w:fill="auto"/>
          </w:tcPr>
          <w:p w14:paraId="01E79A81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gridSpan w:val="3"/>
            <w:shd w:val="clear" w:color="auto" w:fill="auto"/>
          </w:tcPr>
          <w:p w14:paraId="2D1EFB04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gridSpan w:val="2"/>
            <w:shd w:val="clear" w:color="auto" w:fill="auto"/>
          </w:tcPr>
          <w:p w14:paraId="18908C1E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gridSpan w:val="3"/>
            <w:shd w:val="clear" w:color="auto" w:fill="auto"/>
          </w:tcPr>
          <w:p w14:paraId="7C5C2633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gridSpan w:val="2"/>
            <w:shd w:val="clear" w:color="auto" w:fill="auto"/>
          </w:tcPr>
          <w:p w14:paraId="7632616B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shd w:val="clear" w:color="auto" w:fill="auto"/>
          </w:tcPr>
          <w:p w14:paraId="05D03F7C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shd w:val="clear" w:color="auto" w:fill="auto"/>
          </w:tcPr>
          <w:p w14:paraId="21202408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shd w:val="clear" w:color="auto" w:fill="auto"/>
          </w:tcPr>
          <w:p w14:paraId="69131248" w14:textId="77777777" w:rsidR="00AE219E" w:rsidRPr="00CB35E2" w:rsidRDefault="00AE219E" w:rsidP="00AE219E">
            <w:pPr>
              <w:pStyle w:val="rponse"/>
            </w:pPr>
          </w:p>
        </w:tc>
      </w:tr>
      <w:tr w:rsidR="00955592" w:rsidRPr="00CB35E2" w14:paraId="12995AE3" w14:textId="77777777" w:rsidTr="00955592">
        <w:tc>
          <w:tcPr>
            <w:tcW w:w="1682" w:type="dxa"/>
            <w:gridSpan w:val="2"/>
            <w:shd w:val="clear" w:color="auto" w:fill="auto"/>
          </w:tcPr>
          <w:p w14:paraId="7B7170F0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gridSpan w:val="3"/>
            <w:shd w:val="clear" w:color="auto" w:fill="auto"/>
          </w:tcPr>
          <w:p w14:paraId="4A06A032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gridSpan w:val="2"/>
            <w:shd w:val="clear" w:color="auto" w:fill="auto"/>
          </w:tcPr>
          <w:p w14:paraId="7B3C857D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gridSpan w:val="3"/>
            <w:shd w:val="clear" w:color="auto" w:fill="auto"/>
          </w:tcPr>
          <w:p w14:paraId="5BD9F8C1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gridSpan w:val="2"/>
            <w:shd w:val="clear" w:color="auto" w:fill="auto"/>
          </w:tcPr>
          <w:p w14:paraId="5428F721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shd w:val="clear" w:color="auto" w:fill="auto"/>
          </w:tcPr>
          <w:p w14:paraId="429D7FDC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shd w:val="clear" w:color="auto" w:fill="auto"/>
          </w:tcPr>
          <w:p w14:paraId="2F3EF0B7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shd w:val="clear" w:color="auto" w:fill="auto"/>
          </w:tcPr>
          <w:p w14:paraId="1CA5757F" w14:textId="77777777" w:rsidR="00AE219E" w:rsidRPr="00CB35E2" w:rsidRDefault="00AE219E" w:rsidP="00AE219E">
            <w:pPr>
              <w:pStyle w:val="rponse"/>
            </w:pPr>
          </w:p>
        </w:tc>
      </w:tr>
      <w:tr w:rsidR="00955592" w:rsidRPr="00CB35E2" w14:paraId="3E79808E" w14:textId="77777777" w:rsidTr="00955592">
        <w:tc>
          <w:tcPr>
            <w:tcW w:w="1682" w:type="dxa"/>
            <w:gridSpan w:val="2"/>
            <w:shd w:val="clear" w:color="auto" w:fill="auto"/>
          </w:tcPr>
          <w:p w14:paraId="20407076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gridSpan w:val="3"/>
            <w:shd w:val="clear" w:color="auto" w:fill="auto"/>
          </w:tcPr>
          <w:p w14:paraId="632728F8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gridSpan w:val="2"/>
            <w:shd w:val="clear" w:color="auto" w:fill="auto"/>
          </w:tcPr>
          <w:p w14:paraId="705BA495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gridSpan w:val="3"/>
            <w:shd w:val="clear" w:color="auto" w:fill="auto"/>
          </w:tcPr>
          <w:p w14:paraId="06C5D6F4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gridSpan w:val="2"/>
            <w:shd w:val="clear" w:color="auto" w:fill="auto"/>
          </w:tcPr>
          <w:p w14:paraId="6ED3F4A0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shd w:val="clear" w:color="auto" w:fill="auto"/>
          </w:tcPr>
          <w:p w14:paraId="545CA1D9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shd w:val="clear" w:color="auto" w:fill="auto"/>
          </w:tcPr>
          <w:p w14:paraId="00B9E843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shd w:val="clear" w:color="auto" w:fill="auto"/>
          </w:tcPr>
          <w:p w14:paraId="7710116D" w14:textId="77777777" w:rsidR="00AE219E" w:rsidRPr="00CB35E2" w:rsidRDefault="00AE219E" w:rsidP="00AE219E">
            <w:pPr>
              <w:pStyle w:val="rponse"/>
            </w:pPr>
          </w:p>
        </w:tc>
      </w:tr>
      <w:tr w:rsidR="00955592" w:rsidRPr="00CB35E2" w14:paraId="1BB5EB1C" w14:textId="77777777" w:rsidTr="00955592">
        <w:tc>
          <w:tcPr>
            <w:tcW w:w="1682" w:type="dxa"/>
            <w:gridSpan w:val="2"/>
            <w:shd w:val="clear" w:color="auto" w:fill="auto"/>
          </w:tcPr>
          <w:p w14:paraId="564593A3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gridSpan w:val="3"/>
            <w:shd w:val="clear" w:color="auto" w:fill="auto"/>
          </w:tcPr>
          <w:p w14:paraId="463DBC11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gridSpan w:val="2"/>
            <w:shd w:val="clear" w:color="auto" w:fill="auto"/>
          </w:tcPr>
          <w:p w14:paraId="4964A893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gridSpan w:val="3"/>
            <w:shd w:val="clear" w:color="auto" w:fill="auto"/>
          </w:tcPr>
          <w:p w14:paraId="35A3E56C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gridSpan w:val="2"/>
            <w:shd w:val="clear" w:color="auto" w:fill="auto"/>
          </w:tcPr>
          <w:p w14:paraId="6BA527CA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shd w:val="clear" w:color="auto" w:fill="auto"/>
          </w:tcPr>
          <w:p w14:paraId="39F45C21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shd w:val="clear" w:color="auto" w:fill="auto"/>
          </w:tcPr>
          <w:p w14:paraId="6E7F3F9E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shd w:val="clear" w:color="auto" w:fill="auto"/>
          </w:tcPr>
          <w:p w14:paraId="22B8843D" w14:textId="77777777" w:rsidR="00AE219E" w:rsidRPr="00CB35E2" w:rsidRDefault="00AE219E" w:rsidP="00AE219E">
            <w:pPr>
              <w:pStyle w:val="rponse"/>
            </w:pPr>
          </w:p>
        </w:tc>
      </w:tr>
      <w:tr w:rsidR="00955592" w:rsidRPr="00CB35E2" w14:paraId="40A802F0" w14:textId="77777777" w:rsidTr="00955592">
        <w:tc>
          <w:tcPr>
            <w:tcW w:w="1682" w:type="dxa"/>
            <w:gridSpan w:val="2"/>
            <w:shd w:val="clear" w:color="auto" w:fill="auto"/>
          </w:tcPr>
          <w:p w14:paraId="2D094792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gridSpan w:val="3"/>
            <w:shd w:val="clear" w:color="auto" w:fill="auto"/>
          </w:tcPr>
          <w:p w14:paraId="580B80EF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gridSpan w:val="2"/>
            <w:shd w:val="clear" w:color="auto" w:fill="auto"/>
          </w:tcPr>
          <w:p w14:paraId="4C5E22F2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gridSpan w:val="3"/>
            <w:shd w:val="clear" w:color="auto" w:fill="auto"/>
          </w:tcPr>
          <w:p w14:paraId="526F7AC0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gridSpan w:val="2"/>
            <w:shd w:val="clear" w:color="auto" w:fill="auto"/>
          </w:tcPr>
          <w:p w14:paraId="19C4F39D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shd w:val="clear" w:color="auto" w:fill="auto"/>
          </w:tcPr>
          <w:p w14:paraId="33C29C09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shd w:val="clear" w:color="auto" w:fill="auto"/>
          </w:tcPr>
          <w:p w14:paraId="4BE8E27B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shd w:val="clear" w:color="auto" w:fill="auto"/>
          </w:tcPr>
          <w:p w14:paraId="40456106" w14:textId="77777777" w:rsidR="00AE219E" w:rsidRPr="00CB35E2" w:rsidRDefault="00AE219E" w:rsidP="00AE219E">
            <w:pPr>
              <w:pStyle w:val="rponse"/>
            </w:pPr>
          </w:p>
        </w:tc>
      </w:tr>
      <w:tr w:rsidR="00955592" w:rsidRPr="00CB35E2" w14:paraId="4F2AF1D3" w14:textId="77777777" w:rsidTr="00955592">
        <w:tc>
          <w:tcPr>
            <w:tcW w:w="1682" w:type="dxa"/>
            <w:gridSpan w:val="2"/>
            <w:shd w:val="clear" w:color="auto" w:fill="auto"/>
          </w:tcPr>
          <w:p w14:paraId="08859046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gridSpan w:val="3"/>
            <w:shd w:val="clear" w:color="auto" w:fill="auto"/>
          </w:tcPr>
          <w:p w14:paraId="06FC942A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gridSpan w:val="2"/>
            <w:shd w:val="clear" w:color="auto" w:fill="auto"/>
          </w:tcPr>
          <w:p w14:paraId="22CCD4B8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gridSpan w:val="3"/>
            <w:shd w:val="clear" w:color="auto" w:fill="auto"/>
          </w:tcPr>
          <w:p w14:paraId="270958EF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gridSpan w:val="2"/>
            <w:shd w:val="clear" w:color="auto" w:fill="auto"/>
          </w:tcPr>
          <w:p w14:paraId="2CA5843E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shd w:val="clear" w:color="auto" w:fill="auto"/>
          </w:tcPr>
          <w:p w14:paraId="64CF19EF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shd w:val="clear" w:color="auto" w:fill="auto"/>
          </w:tcPr>
          <w:p w14:paraId="7822D6BD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shd w:val="clear" w:color="auto" w:fill="auto"/>
          </w:tcPr>
          <w:p w14:paraId="6B950698" w14:textId="77777777" w:rsidR="00AE219E" w:rsidRPr="00CB35E2" w:rsidRDefault="00AE219E" w:rsidP="00AE219E">
            <w:pPr>
              <w:pStyle w:val="rponse"/>
            </w:pPr>
          </w:p>
        </w:tc>
      </w:tr>
      <w:tr w:rsidR="00955592" w:rsidRPr="00CB35E2" w14:paraId="5F9AD963" w14:textId="77777777" w:rsidTr="00955592">
        <w:tc>
          <w:tcPr>
            <w:tcW w:w="1682" w:type="dxa"/>
            <w:gridSpan w:val="2"/>
            <w:shd w:val="clear" w:color="auto" w:fill="auto"/>
          </w:tcPr>
          <w:p w14:paraId="3D8C0830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gridSpan w:val="3"/>
            <w:shd w:val="clear" w:color="auto" w:fill="auto"/>
          </w:tcPr>
          <w:p w14:paraId="4022FFCA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gridSpan w:val="2"/>
            <w:shd w:val="clear" w:color="auto" w:fill="auto"/>
          </w:tcPr>
          <w:p w14:paraId="19BBC6DF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gridSpan w:val="3"/>
            <w:shd w:val="clear" w:color="auto" w:fill="auto"/>
          </w:tcPr>
          <w:p w14:paraId="53C90E5C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gridSpan w:val="2"/>
            <w:shd w:val="clear" w:color="auto" w:fill="auto"/>
          </w:tcPr>
          <w:p w14:paraId="6338C5D9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shd w:val="clear" w:color="auto" w:fill="auto"/>
          </w:tcPr>
          <w:p w14:paraId="140AFB4A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shd w:val="clear" w:color="auto" w:fill="auto"/>
          </w:tcPr>
          <w:p w14:paraId="0456F71D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shd w:val="clear" w:color="auto" w:fill="auto"/>
          </w:tcPr>
          <w:p w14:paraId="1752D3FA" w14:textId="77777777" w:rsidR="00AE219E" w:rsidRPr="00CB35E2" w:rsidRDefault="00AE219E" w:rsidP="00AE219E">
            <w:pPr>
              <w:pStyle w:val="rponse"/>
            </w:pPr>
          </w:p>
        </w:tc>
      </w:tr>
      <w:tr w:rsidR="00955592" w:rsidRPr="00CB35E2" w14:paraId="4CF9EA34" w14:textId="77777777" w:rsidTr="00955592">
        <w:tc>
          <w:tcPr>
            <w:tcW w:w="1682" w:type="dxa"/>
            <w:gridSpan w:val="2"/>
            <w:shd w:val="clear" w:color="auto" w:fill="auto"/>
          </w:tcPr>
          <w:p w14:paraId="52929450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gridSpan w:val="3"/>
            <w:shd w:val="clear" w:color="auto" w:fill="auto"/>
          </w:tcPr>
          <w:p w14:paraId="5C50A9BC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gridSpan w:val="2"/>
            <w:shd w:val="clear" w:color="auto" w:fill="auto"/>
          </w:tcPr>
          <w:p w14:paraId="1D8C87FC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gridSpan w:val="3"/>
            <w:shd w:val="clear" w:color="auto" w:fill="auto"/>
          </w:tcPr>
          <w:p w14:paraId="33499D99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gridSpan w:val="2"/>
            <w:shd w:val="clear" w:color="auto" w:fill="auto"/>
          </w:tcPr>
          <w:p w14:paraId="2A2FC243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shd w:val="clear" w:color="auto" w:fill="auto"/>
          </w:tcPr>
          <w:p w14:paraId="053C495A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shd w:val="clear" w:color="auto" w:fill="auto"/>
          </w:tcPr>
          <w:p w14:paraId="74D6C055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shd w:val="clear" w:color="auto" w:fill="auto"/>
          </w:tcPr>
          <w:p w14:paraId="6D9D7762" w14:textId="77777777" w:rsidR="00AE219E" w:rsidRPr="00CB35E2" w:rsidRDefault="00AE219E" w:rsidP="00AE219E">
            <w:pPr>
              <w:pStyle w:val="rponse"/>
            </w:pPr>
          </w:p>
        </w:tc>
      </w:tr>
      <w:tr w:rsidR="00955592" w:rsidRPr="00CB35E2" w14:paraId="3068CD42" w14:textId="77777777" w:rsidTr="00955592">
        <w:tc>
          <w:tcPr>
            <w:tcW w:w="1682" w:type="dxa"/>
            <w:gridSpan w:val="2"/>
            <w:shd w:val="clear" w:color="auto" w:fill="auto"/>
          </w:tcPr>
          <w:p w14:paraId="2A9AB39E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gridSpan w:val="3"/>
            <w:shd w:val="clear" w:color="auto" w:fill="auto"/>
          </w:tcPr>
          <w:p w14:paraId="0BE98F5D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gridSpan w:val="2"/>
            <w:shd w:val="clear" w:color="auto" w:fill="auto"/>
          </w:tcPr>
          <w:p w14:paraId="1A2DA9E5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gridSpan w:val="3"/>
            <w:shd w:val="clear" w:color="auto" w:fill="auto"/>
          </w:tcPr>
          <w:p w14:paraId="64DB7820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gridSpan w:val="2"/>
            <w:shd w:val="clear" w:color="auto" w:fill="auto"/>
          </w:tcPr>
          <w:p w14:paraId="529C5DD5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shd w:val="clear" w:color="auto" w:fill="auto"/>
          </w:tcPr>
          <w:p w14:paraId="53C89808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shd w:val="clear" w:color="auto" w:fill="auto"/>
          </w:tcPr>
          <w:p w14:paraId="517D5B13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shd w:val="clear" w:color="auto" w:fill="auto"/>
          </w:tcPr>
          <w:p w14:paraId="511BBE85" w14:textId="77777777" w:rsidR="00AE219E" w:rsidRPr="00CB35E2" w:rsidRDefault="00AE219E" w:rsidP="00AE219E">
            <w:pPr>
              <w:pStyle w:val="rponse"/>
            </w:pPr>
          </w:p>
        </w:tc>
      </w:tr>
      <w:tr w:rsidR="00955592" w:rsidRPr="00CB35E2" w14:paraId="3F1D2881" w14:textId="77777777" w:rsidTr="00955592">
        <w:tc>
          <w:tcPr>
            <w:tcW w:w="1682" w:type="dxa"/>
            <w:gridSpan w:val="2"/>
            <w:shd w:val="clear" w:color="auto" w:fill="auto"/>
          </w:tcPr>
          <w:p w14:paraId="3F9727C1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gridSpan w:val="3"/>
            <w:shd w:val="clear" w:color="auto" w:fill="auto"/>
          </w:tcPr>
          <w:p w14:paraId="24DCFB98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gridSpan w:val="2"/>
            <w:shd w:val="clear" w:color="auto" w:fill="auto"/>
          </w:tcPr>
          <w:p w14:paraId="4CACBFF3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gridSpan w:val="3"/>
            <w:shd w:val="clear" w:color="auto" w:fill="auto"/>
          </w:tcPr>
          <w:p w14:paraId="1A4C9CEE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gridSpan w:val="2"/>
            <w:shd w:val="clear" w:color="auto" w:fill="auto"/>
          </w:tcPr>
          <w:p w14:paraId="082D0D2A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shd w:val="clear" w:color="auto" w:fill="auto"/>
          </w:tcPr>
          <w:p w14:paraId="435EA84C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shd w:val="clear" w:color="auto" w:fill="auto"/>
          </w:tcPr>
          <w:p w14:paraId="216B539D" w14:textId="77777777" w:rsidR="00AE219E" w:rsidRPr="00CB35E2" w:rsidRDefault="00AE219E" w:rsidP="00AE219E">
            <w:pPr>
              <w:pStyle w:val="rponse"/>
            </w:pPr>
          </w:p>
        </w:tc>
        <w:tc>
          <w:tcPr>
            <w:tcW w:w="1683" w:type="dxa"/>
            <w:shd w:val="clear" w:color="auto" w:fill="auto"/>
          </w:tcPr>
          <w:p w14:paraId="2D736602" w14:textId="77777777" w:rsidR="00AE219E" w:rsidRPr="00CB35E2" w:rsidRDefault="00AE219E" w:rsidP="00AE219E">
            <w:pPr>
              <w:pStyle w:val="rponse"/>
            </w:pPr>
          </w:p>
        </w:tc>
      </w:tr>
      <w:tr w:rsidR="00AE219E" w:rsidRPr="00CB35E2" w14:paraId="26784754" w14:textId="77777777" w:rsidTr="00955592">
        <w:trPr>
          <w:trHeight w:val="454"/>
        </w:trPr>
        <w:tc>
          <w:tcPr>
            <w:tcW w:w="13463" w:type="dxa"/>
            <w:gridSpan w:val="15"/>
            <w:shd w:val="clear" w:color="auto" w:fill="D9D9D9" w:themeFill="background1" w:themeFillShade="D9"/>
            <w:vAlign w:val="center"/>
          </w:tcPr>
          <w:p w14:paraId="5CA7A52B" w14:textId="5FCEA7D2" w:rsidR="00AE219E" w:rsidRPr="00CB35E2" w:rsidRDefault="00AE219E" w:rsidP="005614CD">
            <w:pPr>
              <w:rPr>
                <w:b/>
                <w:lang w:val="en-GB"/>
              </w:rPr>
            </w:pPr>
            <w:r w:rsidRPr="00CB35E2">
              <w:rPr>
                <w:b/>
                <w:lang w:val="en-GB"/>
              </w:rPr>
              <w:t>If applicable, new sampling sites since the previous OLAS</w:t>
            </w:r>
            <w:r w:rsidR="005614CD">
              <w:rPr>
                <w:b/>
                <w:lang w:val="en-GB"/>
              </w:rPr>
              <w:t xml:space="preserve"> </w:t>
            </w:r>
            <w:r w:rsidRPr="00CB35E2">
              <w:rPr>
                <w:b/>
                <w:lang w:val="en-GB"/>
              </w:rPr>
              <w:t>assessment:</w:t>
            </w:r>
          </w:p>
        </w:tc>
      </w:tr>
      <w:tr w:rsidR="00AE219E" w:rsidRPr="00CB35E2" w14:paraId="2ECB1DAB" w14:textId="77777777" w:rsidTr="00955592">
        <w:trPr>
          <w:trHeight w:val="1134"/>
        </w:trPr>
        <w:tc>
          <w:tcPr>
            <w:tcW w:w="13463" w:type="dxa"/>
            <w:gridSpan w:val="15"/>
            <w:shd w:val="clear" w:color="auto" w:fill="auto"/>
          </w:tcPr>
          <w:p w14:paraId="6F5519C9" w14:textId="77777777" w:rsidR="00AE219E" w:rsidRPr="00CB35E2" w:rsidRDefault="00AE219E" w:rsidP="00AE219E">
            <w:pPr>
              <w:pStyle w:val="rponse"/>
            </w:pPr>
          </w:p>
        </w:tc>
      </w:tr>
    </w:tbl>
    <w:p w14:paraId="05A6B6F3" w14:textId="77777777" w:rsidR="00B20150" w:rsidRPr="00CB35E2" w:rsidRDefault="00B20150" w:rsidP="00955592">
      <w:pPr>
        <w:rPr>
          <w:lang w:val="en-GB"/>
        </w:rPr>
      </w:pPr>
    </w:p>
    <w:sectPr w:rsidR="00B20150" w:rsidRPr="00CB35E2" w:rsidSect="006F1AFD">
      <w:headerReference w:type="default" r:id="rId8"/>
      <w:footerReference w:type="default" r:id="rId9"/>
      <w:footerReference w:type="first" r:id="rId10"/>
      <w:pgSz w:w="16838" w:h="11906" w:orient="landscape" w:code="9"/>
      <w:pgMar w:top="1440" w:right="1440" w:bottom="1440" w:left="1440" w:header="720" w:footer="812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BE32C" w14:textId="77777777" w:rsidR="00E45DC2" w:rsidRDefault="00E45DC2">
      <w:r>
        <w:separator/>
      </w:r>
    </w:p>
  </w:endnote>
  <w:endnote w:type="continuationSeparator" w:id="0">
    <w:p w14:paraId="404AD54B" w14:textId="77777777" w:rsidR="00E45DC2" w:rsidRDefault="00E4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Hebrew David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AF85B" w14:textId="77777777" w:rsidR="00A211A5" w:rsidRPr="00CB35E2" w:rsidRDefault="00A211A5" w:rsidP="00A211A5">
    <w:pPr>
      <w:pStyle w:val="Footer"/>
      <w:rPr>
        <w:lang w:val="en-GB"/>
      </w:rPr>
    </w:pPr>
    <w:r w:rsidRPr="00CB35E2">
      <w:rPr>
        <w:lang w:val="en-GB"/>
      </w:rPr>
      <w:t>The up to date version of this document is available on portail-qualite.lu.</w:t>
    </w:r>
  </w:p>
  <w:p w14:paraId="3987E2CF" w14:textId="108D0A6A" w:rsidR="00296038" w:rsidRPr="00CB35E2" w:rsidRDefault="00A211A5" w:rsidP="00A211A5">
    <w:pPr>
      <w:pStyle w:val="Footer"/>
      <w:rPr>
        <w:lang w:val="en-GB"/>
      </w:rPr>
    </w:pPr>
    <w:r w:rsidRPr="00CB35E2">
      <w:rPr>
        <w:lang w:val="en-GB"/>
      </w:rPr>
      <w:t>The printed versions are not managed.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F03E7" w14:textId="77777777" w:rsidR="00E45DC2" w:rsidRDefault="00E45DC2">
    <w:pPr>
      <w:tabs>
        <w:tab w:val="left" w:pos="7797"/>
      </w:tabs>
      <w:jc w:val="center"/>
    </w:pPr>
    <w:r>
      <w:rPr>
        <w:rFonts w:ascii="Arial" w:hAnsi="Arial"/>
        <w:sz w:val="16"/>
      </w:rPr>
      <w:t xml:space="preserve">Edition 26/06/2002                                                                          </w:t>
    </w:r>
    <w:hyperlink r:id="rId1" w:history="1">
      <w:r>
        <w:rPr>
          <w:rFonts w:ascii="Arial" w:hAnsi="Arial"/>
          <w:sz w:val="16"/>
        </w:rPr>
        <w:t>http://www.etat.lu/olas</w:t>
      </w:r>
    </w:hyperlink>
    <w:r>
      <w:rPr>
        <w:rFonts w:ascii="Arial" w:hAnsi="Arial"/>
        <w:sz w:val="16"/>
      </w:rPr>
      <w:t xml:space="preserve">                                                    </w:t>
    </w:r>
    <w:r>
      <w:rPr>
        <w:bdr w:val="single" w:sz="4" w:space="0" w:color="auto"/>
      </w:rPr>
      <w:t xml:space="preserve">F 009 – 2002/06 - page </w:t>
    </w:r>
    <w:r>
      <w:rPr>
        <w:bdr w:val="single" w:sz="4" w:space="0" w:color="auto"/>
      </w:rPr>
      <w:fldChar w:fldCharType="begin"/>
    </w:r>
    <w:r>
      <w:rPr>
        <w:bdr w:val="single" w:sz="4" w:space="0" w:color="auto"/>
      </w:rPr>
      <w:instrText xml:space="preserve"> PAGE </w:instrText>
    </w:r>
    <w:r>
      <w:rPr>
        <w:bdr w:val="single" w:sz="4" w:space="0" w:color="auto"/>
      </w:rPr>
      <w:fldChar w:fldCharType="separate"/>
    </w:r>
    <w:r>
      <w:rPr>
        <w:noProof/>
        <w:bdr w:val="single" w:sz="4" w:space="0" w:color="auto"/>
      </w:rPr>
      <w:t>1</w:t>
    </w:r>
    <w:r>
      <w:rPr>
        <w:bdr w:val="single" w:sz="4" w:space="0" w:color="auto"/>
      </w:rPr>
      <w:fldChar w:fldCharType="end"/>
    </w:r>
    <w:r>
      <w:rPr>
        <w:bdr w:val="single" w:sz="4" w:space="0" w:color="auto"/>
      </w:rPr>
      <w:t>/</w:t>
    </w:r>
    <w:r>
      <w:rPr>
        <w:bdr w:val="single" w:sz="4" w:space="0" w:color="auto"/>
      </w:rPr>
      <w:fldChar w:fldCharType="begin"/>
    </w:r>
    <w:r>
      <w:rPr>
        <w:bdr w:val="single" w:sz="4" w:space="0" w:color="auto"/>
      </w:rPr>
      <w:instrText xml:space="preserve"> NUMPAGES </w:instrText>
    </w:r>
    <w:r>
      <w:rPr>
        <w:bdr w:val="single" w:sz="4" w:space="0" w:color="auto"/>
      </w:rPr>
      <w:fldChar w:fldCharType="separate"/>
    </w:r>
    <w:r>
      <w:rPr>
        <w:noProof/>
        <w:bdr w:val="single" w:sz="4" w:space="0" w:color="auto"/>
      </w:rPr>
      <w:t>21</w:t>
    </w:r>
    <w:r>
      <w:rPr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4F37A" w14:textId="77777777" w:rsidR="00E45DC2" w:rsidRDefault="00E45DC2">
      <w:r>
        <w:separator/>
      </w:r>
    </w:p>
  </w:footnote>
  <w:footnote w:type="continuationSeparator" w:id="0">
    <w:p w14:paraId="3878B90E" w14:textId="77777777" w:rsidR="00E45DC2" w:rsidRDefault="00E45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Ind w:w="0" w:type="dxa"/>
      <w:tblLook w:val="04A0" w:firstRow="1" w:lastRow="0" w:firstColumn="1" w:lastColumn="0" w:noHBand="0" w:noVBand="1"/>
    </w:tblPr>
    <w:tblGrid>
      <w:gridCol w:w="2741"/>
      <w:gridCol w:w="2888"/>
      <w:gridCol w:w="3000"/>
      <w:gridCol w:w="2618"/>
      <w:gridCol w:w="2701"/>
    </w:tblGrid>
    <w:tr w:rsidR="00A211A5" w14:paraId="28BF2F9C" w14:textId="77777777" w:rsidTr="00A211A5">
      <w:tc>
        <w:tcPr>
          <w:tcW w:w="18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03A2AB" w14:textId="4B900745" w:rsidR="00A211A5" w:rsidRDefault="00A211A5" w:rsidP="00A211A5">
          <w:pPr>
            <w:pStyle w:val="Headerrest"/>
            <w:rPr>
              <w:lang w:val="en-GB"/>
            </w:rPr>
          </w:pPr>
          <w:r>
            <w:rPr>
              <w:noProof/>
              <w:lang w:val="en-US"/>
            </w:rPr>
            <w:drawing>
              <wp:inline distT="0" distB="0" distL="0" distR="0" wp14:anchorId="7315AF65" wp14:editId="5F4740DB">
                <wp:extent cx="942975" cy="219075"/>
                <wp:effectExtent l="0" t="0" r="9525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842654" w14:textId="6D49B7B7" w:rsidR="00A211A5" w:rsidRDefault="00A211A5" w:rsidP="00A211A5">
          <w:pPr>
            <w:pStyle w:val="Header"/>
            <w:rPr>
              <w:lang w:val="en-GB"/>
            </w:rPr>
          </w:pPr>
          <w:r w:rsidRPr="00A211A5">
            <w:rPr>
              <w:lang w:val="en-GB"/>
            </w:rPr>
            <w:t>F045 – Assessment preparation – laboratories</w:t>
          </w:r>
        </w:p>
      </w:tc>
      <w:tc>
        <w:tcPr>
          <w:tcW w:w="18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BF44CD" w14:textId="14D45A0F" w:rsidR="00A211A5" w:rsidRDefault="00A211A5" w:rsidP="00A211A5">
          <w:pPr>
            <w:pStyle w:val="Headerrest"/>
            <w:rPr>
              <w:lang w:val="en-GB"/>
            </w:rPr>
          </w:pPr>
          <w:r>
            <w:rPr>
              <w:noProof/>
              <w:lang w:val="en-US"/>
            </w:rPr>
            <w:drawing>
              <wp:inline distT="0" distB="0" distL="0" distR="0" wp14:anchorId="21F6A423" wp14:editId="235BD3AD">
                <wp:extent cx="704850" cy="219075"/>
                <wp:effectExtent l="0" t="0" r="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211A5" w14:paraId="29A27756" w14:textId="77777777" w:rsidTr="00A211A5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9243EB" w14:textId="77777777" w:rsidR="00A211A5" w:rsidRDefault="00A211A5" w:rsidP="00A211A5">
          <w:pPr>
            <w:spacing w:before="0" w:after="0"/>
            <w:rPr>
              <w:rFonts w:cs="Times New Roman"/>
              <w:sz w:val="16"/>
              <w:szCs w:val="24"/>
              <w:lang w:val="en-GB"/>
            </w:rPr>
          </w:pPr>
        </w:p>
      </w:tc>
      <w:tc>
        <w:tcPr>
          <w:tcW w:w="19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447CD2" w14:textId="5EB8CDF9" w:rsidR="00A211A5" w:rsidRDefault="007432E9" w:rsidP="00A211A5">
          <w:pPr>
            <w:pStyle w:val="Headerrest"/>
            <w:rPr>
              <w:lang w:val="en-GB"/>
            </w:rPr>
          </w:pPr>
          <w:r>
            <w:rPr>
              <w:rStyle w:val="HeaderrestChar"/>
              <w:lang w:val="fr-LU"/>
            </w:rPr>
            <w:t>13/03/2023</w:t>
          </w:r>
        </w:p>
      </w:tc>
      <w:tc>
        <w:tcPr>
          <w:tcW w:w="20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752DB9" w14:textId="77777777" w:rsidR="00A211A5" w:rsidRDefault="00A211A5" w:rsidP="00A211A5">
          <w:pPr>
            <w:pStyle w:val="Headerrest"/>
            <w:rPr>
              <w:lang w:val="en-GB"/>
            </w:rPr>
          </w:pPr>
          <w:r>
            <w:rPr>
              <w:lang w:val="en-GB"/>
            </w:rPr>
            <w:t>Version 03</w:t>
          </w:r>
        </w:p>
      </w:tc>
      <w:tc>
        <w:tcPr>
          <w:tcW w:w="17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67FD34" w14:textId="4EDF7253" w:rsidR="00A211A5" w:rsidRDefault="00A211A5" w:rsidP="00A211A5">
          <w:pPr>
            <w:pStyle w:val="Headerrest"/>
            <w:rPr>
              <w:lang w:val="en-GB"/>
            </w:rPr>
          </w:pPr>
          <w:r>
            <w:rPr>
              <w:lang w:val="en-GB"/>
            </w:rPr>
            <w:t xml:space="preserve">Page </w:t>
          </w:r>
          <w:r>
            <w:rPr>
              <w:lang w:val="en-GB"/>
            </w:rPr>
            <w:fldChar w:fldCharType="begin"/>
          </w:r>
          <w:r>
            <w:rPr>
              <w:lang w:val="en-GB"/>
            </w:rPr>
            <w:instrText xml:space="preserve"> PAGE  \* Arabic  \* MERGEFORMAT </w:instrText>
          </w:r>
          <w:r>
            <w:rPr>
              <w:lang w:val="en-GB"/>
            </w:rPr>
            <w:fldChar w:fldCharType="separate"/>
          </w:r>
          <w:r w:rsidR="007432E9">
            <w:rPr>
              <w:noProof/>
              <w:lang w:val="en-GB"/>
            </w:rPr>
            <w:t>2</w:t>
          </w:r>
          <w:r>
            <w:rPr>
              <w:lang w:val="en-GB"/>
            </w:rPr>
            <w:fldChar w:fldCharType="end"/>
          </w:r>
          <w:r>
            <w:rPr>
              <w:lang w:val="en-GB"/>
            </w:rPr>
            <w:t xml:space="preserve"> of </w:t>
          </w:r>
          <w:r>
            <w:rPr>
              <w:lang w:val="en-GB"/>
            </w:rPr>
            <w:fldChar w:fldCharType="begin"/>
          </w:r>
          <w:r>
            <w:rPr>
              <w:lang w:val="en-GB"/>
            </w:rPr>
            <w:instrText xml:space="preserve"> NUMPAGES   \* MERGEFORMAT </w:instrText>
          </w:r>
          <w:r>
            <w:rPr>
              <w:lang w:val="en-GB"/>
            </w:rPr>
            <w:fldChar w:fldCharType="separate"/>
          </w:r>
          <w:r w:rsidR="007432E9">
            <w:rPr>
              <w:noProof/>
              <w:lang w:val="en-GB"/>
            </w:rPr>
            <w:t>3</w:t>
          </w:r>
          <w:r>
            <w:rPr>
              <w:noProof/>
              <w:lang w:val="en-GB"/>
            </w:rPr>
            <w:fldChar w:fldCharType="end"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699C6A" w14:textId="77777777" w:rsidR="00A211A5" w:rsidRDefault="00A211A5" w:rsidP="00A211A5">
          <w:pPr>
            <w:spacing w:before="0" w:after="0"/>
            <w:rPr>
              <w:rFonts w:cs="Times New Roman"/>
              <w:sz w:val="16"/>
              <w:szCs w:val="24"/>
              <w:lang w:val="en-GB"/>
            </w:rPr>
          </w:pPr>
        </w:p>
      </w:tc>
    </w:tr>
  </w:tbl>
  <w:p w14:paraId="5DA0A7A7" w14:textId="33E47F55" w:rsidR="00E45DC2" w:rsidRPr="00A211A5" w:rsidRDefault="00E45DC2" w:rsidP="00A211A5">
    <w:pPr>
      <w:pStyle w:val="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984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1" w15:restartNumberingAfterBreak="0">
    <w:nsid w:val="07E04DD3"/>
    <w:multiLevelType w:val="hybridMultilevel"/>
    <w:tmpl w:val="39C6ECA2"/>
    <w:lvl w:ilvl="0" w:tplc="FFFFFFFF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E5585"/>
    <w:multiLevelType w:val="hybridMultilevel"/>
    <w:tmpl w:val="505072D2"/>
    <w:lvl w:ilvl="0" w:tplc="E6AE20D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00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B396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4" w15:restartNumberingAfterBreak="0">
    <w:nsid w:val="301A1FD9"/>
    <w:multiLevelType w:val="hybridMultilevel"/>
    <w:tmpl w:val="2DA453E0"/>
    <w:lvl w:ilvl="0" w:tplc="8886E9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66FF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C52BD"/>
    <w:multiLevelType w:val="singleLevel"/>
    <w:tmpl w:val="B2224A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5320940"/>
    <w:multiLevelType w:val="hybridMultilevel"/>
    <w:tmpl w:val="0860A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914E5"/>
    <w:multiLevelType w:val="multilevel"/>
    <w:tmpl w:val="3FDAFA8E"/>
    <w:lvl w:ilvl="0">
      <w:start w:val="1"/>
      <w:numFmt w:val="decimal"/>
      <w:pStyle w:val="Heading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8" w15:restartNumberingAfterBreak="0">
    <w:nsid w:val="4652742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9" w15:restartNumberingAfterBreak="0">
    <w:nsid w:val="481B088B"/>
    <w:multiLevelType w:val="hybridMultilevel"/>
    <w:tmpl w:val="FBE2A6EC"/>
    <w:lvl w:ilvl="0" w:tplc="040C0015">
      <w:start w:val="1"/>
      <w:numFmt w:val="upperLetter"/>
      <w:lvlText w:val="%1."/>
      <w:lvlJc w:val="left"/>
      <w:pPr>
        <w:tabs>
          <w:tab w:val="num" w:pos="1076"/>
        </w:tabs>
        <w:ind w:left="107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10" w15:restartNumberingAfterBreak="0">
    <w:nsid w:val="4E2C28FA"/>
    <w:multiLevelType w:val="hybridMultilevel"/>
    <w:tmpl w:val="53D2FFC4"/>
    <w:lvl w:ilvl="0" w:tplc="040C000F">
      <w:start w:val="1"/>
      <w:numFmt w:val="decimal"/>
      <w:lvlText w:val="%1."/>
      <w:lvlJc w:val="left"/>
      <w:pPr>
        <w:tabs>
          <w:tab w:val="num" w:pos="1076"/>
        </w:tabs>
        <w:ind w:left="107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11" w15:restartNumberingAfterBreak="0">
    <w:nsid w:val="4F844A02"/>
    <w:multiLevelType w:val="hybridMultilevel"/>
    <w:tmpl w:val="160E914E"/>
    <w:lvl w:ilvl="0" w:tplc="E3B88B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D0045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13" w15:restartNumberingAfterBreak="0">
    <w:nsid w:val="5CB7111C"/>
    <w:multiLevelType w:val="hybridMultilevel"/>
    <w:tmpl w:val="393E7EC8"/>
    <w:lvl w:ilvl="0" w:tplc="9F980296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4387AE0"/>
    <w:multiLevelType w:val="hybridMultilevel"/>
    <w:tmpl w:val="6152DF34"/>
    <w:lvl w:ilvl="0" w:tplc="FFFFFFFF">
      <w:start w:val="1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5803ED5"/>
    <w:multiLevelType w:val="hybridMultilevel"/>
    <w:tmpl w:val="EC02B228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B5D3E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17" w15:restartNumberingAfterBreak="0">
    <w:nsid w:val="67D22F9F"/>
    <w:multiLevelType w:val="hybridMultilevel"/>
    <w:tmpl w:val="5B205C7C"/>
    <w:lvl w:ilvl="0" w:tplc="040C0015">
      <w:start w:val="1"/>
      <w:numFmt w:val="upperLetter"/>
      <w:lvlText w:val="%1."/>
      <w:lvlJc w:val="left"/>
      <w:pPr>
        <w:tabs>
          <w:tab w:val="num" w:pos="1076"/>
        </w:tabs>
        <w:ind w:left="107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18" w15:restartNumberingAfterBreak="0">
    <w:nsid w:val="682A5989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19" w15:restartNumberingAfterBreak="0">
    <w:nsid w:val="68375619"/>
    <w:multiLevelType w:val="hybridMultilevel"/>
    <w:tmpl w:val="9D6CA8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D4346"/>
    <w:multiLevelType w:val="hybridMultilevel"/>
    <w:tmpl w:val="4BF0A608"/>
    <w:lvl w:ilvl="0" w:tplc="FFFFFFFF">
      <w:numFmt w:val="bullet"/>
      <w:lvlText w:val=""/>
      <w:lvlJc w:val="left"/>
      <w:pPr>
        <w:tabs>
          <w:tab w:val="num" w:pos="1065"/>
        </w:tabs>
        <w:ind w:left="1065" w:hanging="705"/>
      </w:pPr>
      <w:rPr>
        <w:rFonts w:ascii="WP Hebrew David" w:eastAsia="Times New Roman" w:hAnsi="WP Hebrew David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92A15"/>
    <w:multiLevelType w:val="hybridMultilevel"/>
    <w:tmpl w:val="60ECA700"/>
    <w:lvl w:ilvl="0" w:tplc="9F9802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C33ED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23" w15:restartNumberingAfterBreak="0">
    <w:nsid w:val="7E914F55"/>
    <w:multiLevelType w:val="hybridMultilevel"/>
    <w:tmpl w:val="63A2ACA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2"/>
  </w:num>
  <w:num w:numId="4">
    <w:abstractNumId w:val="0"/>
  </w:num>
  <w:num w:numId="5">
    <w:abstractNumId w:val="18"/>
  </w:num>
  <w:num w:numId="6">
    <w:abstractNumId w:val="3"/>
  </w:num>
  <w:num w:numId="7">
    <w:abstractNumId w:val="16"/>
  </w:num>
  <w:num w:numId="8">
    <w:abstractNumId w:val="1"/>
  </w:num>
  <w:num w:numId="9">
    <w:abstractNumId w:val="14"/>
  </w:num>
  <w:num w:numId="10">
    <w:abstractNumId w:val="15"/>
  </w:num>
  <w:num w:numId="11">
    <w:abstractNumId w:val="5"/>
  </w:num>
  <w:num w:numId="12">
    <w:abstractNumId w:val="10"/>
  </w:num>
  <w:num w:numId="13">
    <w:abstractNumId w:val="17"/>
  </w:num>
  <w:num w:numId="14">
    <w:abstractNumId w:val="20"/>
  </w:num>
  <w:num w:numId="15">
    <w:abstractNumId w:val="9"/>
  </w:num>
  <w:num w:numId="16">
    <w:abstractNumId w:val="13"/>
  </w:num>
  <w:num w:numId="17">
    <w:abstractNumId w:val="23"/>
  </w:num>
  <w:num w:numId="18">
    <w:abstractNumId w:val="4"/>
  </w:num>
  <w:num w:numId="19">
    <w:abstractNumId w:val="2"/>
  </w:num>
  <w:num w:numId="20">
    <w:abstractNumId w:val="19"/>
  </w:num>
  <w:num w:numId="21">
    <w:abstractNumId w:val="11"/>
  </w:num>
  <w:num w:numId="22">
    <w:abstractNumId w:val="6"/>
  </w:num>
  <w:num w:numId="23">
    <w:abstractNumId w:val="21"/>
  </w:num>
  <w:num w:numId="24">
    <w:abstractNumId w:val="7"/>
  </w:num>
  <w:num w:numId="25">
    <w:abstractNumId w:val="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75"/>
    <w:rsid w:val="000016B2"/>
    <w:rsid w:val="00002BA2"/>
    <w:rsid w:val="00014445"/>
    <w:rsid w:val="00021E02"/>
    <w:rsid w:val="000308FA"/>
    <w:rsid w:val="00031D6F"/>
    <w:rsid w:val="00035635"/>
    <w:rsid w:val="000364CC"/>
    <w:rsid w:val="0004243C"/>
    <w:rsid w:val="000468D7"/>
    <w:rsid w:val="00046B43"/>
    <w:rsid w:val="0005499F"/>
    <w:rsid w:val="00055E93"/>
    <w:rsid w:val="00060480"/>
    <w:rsid w:val="00062E65"/>
    <w:rsid w:val="0006435E"/>
    <w:rsid w:val="000650F1"/>
    <w:rsid w:val="00066A50"/>
    <w:rsid w:val="00066F95"/>
    <w:rsid w:val="00070CB0"/>
    <w:rsid w:val="00076492"/>
    <w:rsid w:val="000771D6"/>
    <w:rsid w:val="00080949"/>
    <w:rsid w:val="00080BDA"/>
    <w:rsid w:val="0008101A"/>
    <w:rsid w:val="00082E93"/>
    <w:rsid w:val="000843B8"/>
    <w:rsid w:val="00084C2F"/>
    <w:rsid w:val="00091718"/>
    <w:rsid w:val="00093BE0"/>
    <w:rsid w:val="000A74E4"/>
    <w:rsid w:val="000B177C"/>
    <w:rsid w:val="000B1D11"/>
    <w:rsid w:val="000B3138"/>
    <w:rsid w:val="000C784D"/>
    <w:rsid w:val="000D01B4"/>
    <w:rsid w:val="000D7FE2"/>
    <w:rsid w:val="000E114D"/>
    <w:rsid w:val="000E540D"/>
    <w:rsid w:val="000E62D2"/>
    <w:rsid w:val="000F044F"/>
    <w:rsid w:val="00101C75"/>
    <w:rsid w:val="00106767"/>
    <w:rsid w:val="00111209"/>
    <w:rsid w:val="00114B1E"/>
    <w:rsid w:val="00115FC8"/>
    <w:rsid w:val="001165D9"/>
    <w:rsid w:val="00121582"/>
    <w:rsid w:val="00137DE7"/>
    <w:rsid w:val="001479CF"/>
    <w:rsid w:val="0016787F"/>
    <w:rsid w:val="00173294"/>
    <w:rsid w:val="0017331C"/>
    <w:rsid w:val="00180724"/>
    <w:rsid w:val="00186546"/>
    <w:rsid w:val="001925BB"/>
    <w:rsid w:val="001939C9"/>
    <w:rsid w:val="00194ACF"/>
    <w:rsid w:val="0019520E"/>
    <w:rsid w:val="0019789A"/>
    <w:rsid w:val="001A5BD7"/>
    <w:rsid w:val="001A74FA"/>
    <w:rsid w:val="001B575A"/>
    <w:rsid w:val="001B603B"/>
    <w:rsid w:val="001C06E0"/>
    <w:rsid w:val="001C43B2"/>
    <w:rsid w:val="001D0E99"/>
    <w:rsid w:val="001E20D1"/>
    <w:rsid w:val="001E2616"/>
    <w:rsid w:val="001E29BE"/>
    <w:rsid w:val="001E325A"/>
    <w:rsid w:val="001E7E82"/>
    <w:rsid w:val="001F0FCD"/>
    <w:rsid w:val="001F2124"/>
    <w:rsid w:val="001F6D8E"/>
    <w:rsid w:val="00202F4D"/>
    <w:rsid w:val="00213EAD"/>
    <w:rsid w:val="00220FD3"/>
    <w:rsid w:val="0022249E"/>
    <w:rsid w:val="00223119"/>
    <w:rsid w:val="002319E2"/>
    <w:rsid w:val="00231B7B"/>
    <w:rsid w:val="00243BBE"/>
    <w:rsid w:val="002454B2"/>
    <w:rsid w:val="00245CC9"/>
    <w:rsid w:val="00251464"/>
    <w:rsid w:val="0025353C"/>
    <w:rsid w:val="002547C4"/>
    <w:rsid w:val="00256909"/>
    <w:rsid w:val="0025724B"/>
    <w:rsid w:val="00257E63"/>
    <w:rsid w:val="00260D8B"/>
    <w:rsid w:val="00267DDC"/>
    <w:rsid w:val="00274800"/>
    <w:rsid w:val="002836F8"/>
    <w:rsid w:val="00285F35"/>
    <w:rsid w:val="002867C2"/>
    <w:rsid w:val="00292A21"/>
    <w:rsid w:val="00296038"/>
    <w:rsid w:val="0029718F"/>
    <w:rsid w:val="002B16C3"/>
    <w:rsid w:val="002B7467"/>
    <w:rsid w:val="002C06FA"/>
    <w:rsid w:val="002C2763"/>
    <w:rsid w:val="002C428E"/>
    <w:rsid w:val="002C5925"/>
    <w:rsid w:val="002D2D9A"/>
    <w:rsid w:val="002E12F9"/>
    <w:rsid w:val="002F4B52"/>
    <w:rsid w:val="00302EC0"/>
    <w:rsid w:val="00304308"/>
    <w:rsid w:val="00307251"/>
    <w:rsid w:val="00312DA2"/>
    <w:rsid w:val="00312ECE"/>
    <w:rsid w:val="00324364"/>
    <w:rsid w:val="00330B7F"/>
    <w:rsid w:val="003570E8"/>
    <w:rsid w:val="003654DB"/>
    <w:rsid w:val="003677DD"/>
    <w:rsid w:val="003854D8"/>
    <w:rsid w:val="003937F2"/>
    <w:rsid w:val="00394FC7"/>
    <w:rsid w:val="003974D1"/>
    <w:rsid w:val="003A5F84"/>
    <w:rsid w:val="003B1FE5"/>
    <w:rsid w:val="003B72E1"/>
    <w:rsid w:val="003C0779"/>
    <w:rsid w:val="003C22E7"/>
    <w:rsid w:val="003C48CB"/>
    <w:rsid w:val="003D3DE1"/>
    <w:rsid w:val="003E0C78"/>
    <w:rsid w:val="003F0134"/>
    <w:rsid w:val="003F086D"/>
    <w:rsid w:val="003F209F"/>
    <w:rsid w:val="003F2B2F"/>
    <w:rsid w:val="003F7E32"/>
    <w:rsid w:val="00404214"/>
    <w:rsid w:val="00404439"/>
    <w:rsid w:val="004061E1"/>
    <w:rsid w:val="004127C2"/>
    <w:rsid w:val="004128FB"/>
    <w:rsid w:val="0042193D"/>
    <w:rsid w:val="0042194F"/>
    <w:rsid w:val="00424B42"/>
    <w:rsid w:val="00427385"/>
    <w:rsid w:val="0043073E"/>
    <w:rsid w:val="00431438"/>
    <w:rsid w:val="00434605"/>
    <w:rsid w:val="004350B1"/>
    <w:rsid w:val="0043696D"/>
    <w:rsid w:val="00437852"/>
    <w:rsid w:val="0044084D"/>
    <w:rsid w:val="004409F6"/>
    <w:rsid w:val="00441675"/>
    <w:rsid w:val="004436FF"/>
    <w:rsid w:val="00444329"/>
    <w:rsid w:val="00444B11"/>
    <w:rsid w:val="00446DB6"/>
    <w:rsid w:val="00450DED"/>
    <w:rsid w:val="00451A21"/>
    <w:rsid w:val="00461908"/>
    <w:rsid w:val="00470E3D"/>
    <w:rsid w:val="00476332"/>
    <w:rsid w:val="0048710A"/>
    <w:rsid w:val="00491317"/>
    <w:rsid w:val="00493193"/>
    <w:rsid w:val="00495679"/>
    <w:rsid w:val="004A0C84"/>
    <w:rsid w:val="004A1978"/>
    <w:rsid w:val="004B3B1E"/>
    <w:rsid w:val="004B4C10"/>
    <w:rsid w:val="004C2FE7"/>
    <w:rsid w:val="004D38AA"/>
    <w:rsid w:val="004D4F3C"/>
    <w:rsid w:val="004E1179"/>
    <w:rsid w:val="004F125E"/>
    <w:rsid w:val="004F5D34"/>
    <w:rsid w:val="00501F7B"/>
    <w:rsid w:val="005039A9"/>
    <w:rsid w:val="00507E43"/>
    <w:rsid w:val="00516500"/>
    <w:rsid w:val="00530C15"/>
    <w:rsid w:val="0053643B"/>
    <w:rsid w:val="005510D8"/>
    <w:rsid w:val="005606AB"/>
    <w:rsid w:val="005614CD"/>
    <w:rsid w:val="00572A36"/>
    <w:rsid w:val="005844C6"/>
    <w:rsid w:val="005933BD"/>
    <w:rsid w:val="00593448"/>
    <w:rsid w:val="00595F82"/>
    <w:rsid w:val="005B5C3F"/>
    <w:rsid w:val="005B62A9"/>
    <w:rsid w:val="005E154E"/>
    <w:rsid w:val="005E2328"/>
    <w:rsid w:val="005E49CD"/>
    <w:rsid w:val="005E79E4"/>
    <w:rsid w:val="005F38F7"/>
    <w:rsid w:val="00600148"/>
    <w:rsid w:val="0060093C"/>
    <w:rsid w:val="006114CB"/>
    <w:rsid w:val="0061286B"/>
    <w:rsid w:val="006143AF"/>
    <w:rsid w:val="006147E5"/>
    <w:rsid w:val="00614F6A"/>
    <w:rsid w:val="006209BB"/>
    <w:rsid w:val="00626386"/>
    <w:rsid w:val="006316E8"/>
    <w:rsid w:val="00631CAE"/>
    <w:rsid w:val="00632D6E"/>
    <w:rsid w:val="0064187D"/>
    <w:rsid w:val="00647383"/>
    <w:rsid w:val="00651FF3"/>
    <w:rsid w:val="0065274B"/>
    <w:rsid w:val="00653870"/>
    <w:rsid w:val="00655AA0"/>
    <w:rsid w:val="00655FE8"/>
    <w:rsid w:val="00657FAE"/>
    <w:rsid w:val="00663139"/>
    <w:rsid w:val="00664717"/>
    <w:rsid w:val="00664794"/>
    <w:rsid w:val="006727EF"/>
    <w:rsid w:val="006733A8"/>
    <w:rsid w:val="00675A05"/>
    <w:rsid w:val="006855BE"/>
    <w:rsid w:val="006902C3"/>
    <w:rsid w:val="0069126E"/>
    <w:rsid w:val="006A6246"/>
    <w:rsid w:val="006B0FC5"/>
    <w:rsid w:val="006B26B8"/>
    <w:rsid w:val="006B3976"/>
    <w:rsid w:val="006B5AE1"/>
    <w:rsid w:val="006C0021"/>
    <w:rsid w:val="006C4FD0"/>
    <w:rsid w:val="006C61C6"/>
    <w:rsid w:val="006C7CCF"/>
    <w:rsid w:val="006D02C3"/>
    <w:rsid w:val="006E6E39"/>
    <w:rsid w:val="006F0476"/>
    <w:rsid w:val="006F1AFD"/>
    <w:rsid w:val="006F3660"/>
    <w:rsid w:val="006F3E66"/>
    <w:rsid w:val="00704B64"/>
    <w:rsid w:val="00711FC5"/>
    <w:rsid w:val="007141B3"/>
    <w:rsid w:val="00716944"/>
    <w:rsid w:val="00722A50"/>
    <w:rsid w:val="00722DE5"/>
    <w:rsid w:val="00725EA3"/>
    <w:rsid w:val="00727182"/>
    <w:rsid w:val="00727633"/>
    <w:rsid w:val="00733490"/>
    <w:rsid w:val="00742180"/>
    <w:rsid w:val="007432E9"/>
    <w:rsid w:val="00750CBB"/>
    <w:rsid w:val="00755C37"/>
    <w:rsid w:val="00765519"/>
    <w:rsid w:val="00765DAF"/>
    <w:rsid w:val="00771D2A"/>
    <w:rsid w:val="00774C5E"/>
    <w:rsid w:val="007765D9"/>
    <w:rsid w:val="00776E4E"/>
    <w:rsid w:val="00781A0A"/>
    <w:rsid w:val="00784995"/>
    <w:rsid w:val="0078619E"/>
    <w:rsid w:val="00794632"/>
    <w:rsid w:val="007A3098"/>
    <w:rsid w:val="007A5EDE"/>
    <w:rsid w:val="007B108E"/>
    <w:rsid w:val="007B2A2F"/>
    <w:rsid w:val="007B7850"/>
    <w:rsid w:val="007C1A42"/>
    <w:rsid w:val="007C31B3"/>
    <w:rsid w:val="007C70A2"/>
    <w:rsid w:val="007E00AC"/>
    <w:rsid w:val="007E05A2"/>
    <w:rsid w:val="007E0DC8"/>
    <w:rsid w:val="007E1800"/>
    <w:rsid w:val="007E3F66"/>
    <w:rsid w:val="007E4606"/>
    <w:rsid w:val="007F7310"/>
    <w:rsid w:val="007F7A7A"/>
    <w:rsid w:val="00800DA6"/>
    <w:rsid w:val="008031F2"/>
    <w:rsid w:val="008111D9"/>
    <w:rsid w:val="008127ED"/>
    <w:rsid w:val="0081474C"/>
    <w:rsid w:val="008154DE"/>
    <w:rsid w:val="00817A1F"/>
    <w:rsid w:val="008317E3"/>
    <w:rsid w:val="00833ACD"/>
    <w:rsid w:val="00833EE6"/>
    <w:rsid w:val="00850100"/>
    <w:rsid w:val="00854932"/>
    <w:rsid w:val="0085551D"/>
    <w:rsid w:val="00861CDB"/>
    <w:rsid w:val="00861F51"/>
    <w:rsid w:val="00863D2F"/>
    <w:rsid w:val="00864F24"/>
    <w:rsid w:val="008654C9"/>
    <w:rsid w:val="008753DE"/>
    <w:rsid w:val="008761D9"/>
    <w:rsid w:val="008801AC"/>
    <w:rsid w:val="00880A4B"/>
    <w:rsid w:val="00882D37"/>
    <w:rsid w:val="008852F8"/>
    <w:rsid w:val="00890811"/>
    <w:rsid w:val="008A2068"/>
    <w:rsid w:val="008A2A3A"/>
    <w:rsid w:val="008B328D"/>
    <w:rsid w:val="008B3E40"/>
    <w:rsid w:val="008B4774"/>
    <w:rsid w:val="008C0ED7"/>
    <w:rsid w:val="008C3D84"/>
    <w:rsid w:val="008D1A03"/>
    <w:rsid w:val="008D3902"/>
    <w:rsid w:val="008E610D"/>
    <w:rsid w:val="008F473C"/>
    <w:rsid w:val="008F7579"/>
    <w:rsid w:val="0090091E"/>
    <w:rsid w:val="009059CD"/>
    <w:rsid w:val="0090648A"/>
    <w:rsid w:val="00915047"/>
    <w:rsid w:val="00915E2F"/>
    <w:rsid w:val="0092528E"/>
    <w:rsid w:val="0092538F"/>
    <w:rsid w:val="00927A0A"/>
    <w:rsid w:val="00932B09"/>
    <w:rsid w:val="00933996"/>
    <w:rsid w:val="00934AAB"/>
    <w:rsid w:val="009364B3"/>
    <w:rsid w:val="009367EF"/>
    <w:rsid w:val="00936EF4"/>
    <w:rsid w:val="009376F0"/>
    <w:rsid w:val="00940F64"/>
    <w:rsid w:val="0094141A"/>
    <w:rsid w:val="00944A04"/>
    <w:rsid w:val="00947C6C"/>
    <w:rsid w:val="00947F5B"/>
    <w:rsid w:val="00952E4F"/>
    <w:rsid w:val="00955592"/>
    <w:rsid w:val="00955C7A"/>
    <w:rsid w:val="0095748C"/>
    <w:rsid w:val="009662FD"/>
    <w:rsid w:val="009711A6"/>
    <w:rsid w:val="00982703"/>
    <w:rsid w:val="0098293E"/>
    <w:rsid w:val="00986F81"/>
    <w:rsid w:val="00993312"/>
    <w:rsid w:val="009947B9"/>
    <w:rsid w:val="00995A57"/>
    <w:rsid w:val="00996512"/>
    <w:rsid w:val="009A12F2"/>
    <w:rsid w:val="009A3636"/>
    <w:rsid w:val="009A4346"/>
    <w:rsid w:val="009A689C"/>
    <w:rsid w:val="009A77B0"/>
    <w:rsid w:val="009B14A6"/>
    <w:rsid w:val="009B448D"/>
    <w:rsid w:val="009B7A89"/>
    <w:rsid w:val="009C02CA"/>
    <w:rsid w:val="009D3996"/>
    <w:rsid w:val="009E075B"/>
    <w:rsid w:val="009E4FF1"/>
    <w:rsid w:val="009F4838"/>
    <w:rsid w:val="00A02CDB"/>
    <w:rsid w:val="00A10B58"/>
    <w:rsid w:val="00A211A5"/>
    <w:rsid w:val="00A21774"/>
    <w:rsid w:val="00A24155"/>
    <w:rsid w:val="00A3087E"/>
    <w:rsid w:val="00A33692"/>
    <w:rsid w:val="00A41189"/>
    <w:rsid w:val="00A41D50"/>
    <w:rsid w:val="00A44568"/>
    <w:rsid w:val="00A45121"/>
    <w:rsid w:val="00A4752A"/>
    <w:rsid w:val="00A520FD"/>
    <w:rsid w:val="00A636AF"/>
    <w:rsid w:val="00A70427"/>
    <w:rsid w:val="00A838A7"/>
    <w:rsid w:val="00A839A6"/>
    <w:rsid w:val="00A856AF"/>
    <w:rsid w:val="00AA0716"/>
    <w:rsid w:val="00AA4450"/>
    <w:rsid w:val="00AA51B1"/>
    <w:rsid w:val="00AB7CB7"/>
    <w:rsid w:val="00AC4A18"/>
    <w:rsid w:val="00AD5C1C"/>
    <w:rsid w:val="00AD6FFB"/>
    <w:rsid w:val="00AE219E"/>
    <w:rsid w:val="00AE647B"/>
    <w:rsid w:val="00AF0446"/>
    <w:rsid w:val="00AF1088"/>
    <w:rsid w:val="00AF14AD"/>
    <w:rsid w:val="00AF2EC8"/>
    <w:rsid w:val="00AF49C9"/>
    <w:rsid w:val="00AF6E79"/>
    <w:rsid w:val="00B01FC1"/>
    <w:rsid w:val="00B02814"/>
    <w:rsid w:val="00B126C2"/>
    <w:rsid w:val="00B1406A"/>
    <w:rsid w:val="00B20150"/>
    <w:rsid w:val="00B22887"/>
    <w:rsid w:val="00B2526D"/>
    <w:rsid w:val="00B26B63"/>
    <w:rsid w:val="00B27F85"/>
    <w:rsid w:val="00B43C8E"/>
    <w:rsid w:val="00B46356"/>
    <w:rsid w:val="00B55F4E"/>
    <w:rsid w:val="00B62333"/>
    <w:rsid w:val="00B63B76"/>
    <w:rsid w:val="00B671C7"/>
    <w:rsid w:val="00B75714"/>
    <w:rsid w:val="00B77F05"/>
    <w:rsid w:val="00B806DB"/>
    <w:rsid w:val="00B85900"/>
    <w:rsid w:val="00B85F60"/>
    <w:rsid w:val="00B8707D"/>
    <w:rsid w:val="00B91E07"/>
    <w:rsid w:val="00B9363C"/>
    <w:rsid w:val="00B95EAF"/>
    <w:rsid w:val="00BA0FC8"/>
    <w:rsid w:val="00BA15EE"/>
    <w:rsid w:val="00BA1BBB"/>
    <w:rsid w:val="00BA7B7E"/>
    <w:rsid w:val="00BB49AF"/>
    <w:rsid w:val="00BB5476"/>
    <w:rsid w:val="00BB6402"/>
    <w:rsid w:val="00BC471A"/>
    <w:rsid w:val="00BD6E51"/>
    <w:rsid w:val="00BE20EF"/>
    <w:rsid w:val="00BE38BA"/>
    <w:rsid w:val="00BE65EA"/>
    <w:rsid w:val="00BF1163"/>
    <w:rsid w:val="00BF3B3A"/>
    <w:rsid w:val="00BF4840"/>
    <w:rsid w:val="00C02A76"/>
    <w:rsid w:val="00C05351"/>
    <w:rsid w:val="00C055CC"/>
    <w:rsid w:val="00C05E31"/>
    <w:rsid w:val="00C14AA0"/>
    <w:rsid w:val="00C14EF1"/>
    <w:rsid w:val="00C20922"/>
    <w:rsid w:val="00C214C3"/>
    <w:rsid w:val="00C304B0"/>
    <w:rsid w:val="00C31C25"/>
    <w:rsid w:val="00C32C84"/>
    <w:rsid w:val="00C33F2A"/>
    <w:rsid w:val="00C374D0"/>
    <w:rsid w:val="00C43EE7"/>
    <w:rsid w:val="00C474B6"/>
    <w:rsid w:val="00C50D37"/>
    <w:rsid w:val="00C50EBB"/>
    <w:rsid w:val="00C52EFB"/>
    <w:rsid w:val="00C60443"/>
    <w:rsid w:val="00C64366"/>
    <w:rsid w:val="00C82AEC"/>
    <w:rsid w:val="00C84DBE"/>
    <w:rsid w:val="00C92485"/>
    <w:rsid w:val="00C97FB6"/>
    <w:rsid w:val="00CA0E82"/>
    <w:rsid w:val="00CA1743"/>
    <w:rsid w:val="00CA4A3F"/>
    <w:rsid w:val="00CB0730"/>
    <w:rsid w:val="00CB1E85"/>
    <w:rsid w:val="00CB35E2"/>
    <w:rsid w:val="00CC551F"/>
    <w:rsid w:val="00CD076B"/>
    <w:rsid w:val="00CD13A7"/>
    <w:rsid w:val="00CD2D2D"/>
    <w:rsid w:val="00CD3E1E"/>
    <w:rsid w:val="00CD4E55"/>
    <w:rsid w:val="00CE2EDF"/>
    <w:rsid w:val="00CE48C5"/>
    <w:rsid w:val="00CF2CDB"/>
    <w:rsid w:val="00CF68E5"/>
    <w:rsid w:val="00D00C33"/>
    <w:rsid w:val="00D045D9"/>
    <w:rsid w:val="00D11D48"/>
    <w:rsid w:val="00D11D94"/>
    <w:rsid w:val="00D2337E"/>
    <w:rsid w:val="00D254D1"/>
    <w:rsid w:val="00D31AA1"/>
    <w:rsid w:val="00D37233"/>
    <w:rsid w:val="00D41E5B"/>
    <w:rsid w:val="00D52272"/>
    <w:rsid w:val="00D53979"/>
    <w:rsid w:val="00D636F5"/>
    <w:rsid w:val="00D64A28"/>
    <w:rsid w:val="00D64BA0"/>
    <w:rsid w:val="00D6639E"/>
    <w:rsid w:val="00D663FE"/>
    <w:rsid w:val="00D74D12"/>
    <w:rsid w:val="00D752A8"/>
    <w:rsid w:val="00D7719D"/>
    <w:rsid w:val="00D821F2"/>
    <w:rsid w:val="00D86074"/>
    <w:rsid w:val="00DB004E"/>
    <w:rsid w:val="00DB5795"/>
    <w:rsid w:val="00DD1948"/>
    <w:rsid w:val="00DD48EE"/>
    <w:rsid w:val="00DE3E72"/>
    <w:rsid w:val="00DE62CF"/>
    <w:rsid w:val="00E0270E"/>
    <w:rsid w:val="00E14B5D"/>
    <w:rsid w:val="00E2167E"/>
    <w:rsid w:val="00E22AAF"/>
    <w:rsid w:val="00E34069"/>
    <w:rsid w:val="00E34245"/>
    <w:rsid w:val="00E45676"/>
    <w:rsid w:val="00E45DC2"/>
    <w:rsid w:val="00E53067"/>
    <w:rsid w:val="00E53529"/>
    <w:rsid w:val="00E53C6D"/>
    <w:rsid w:val="00E560FE"/>
    <w:rsid w:val="00E60CCD"/>
    <w:rsid w:val="00E63413"/>
    <w:rsid w:val="00E664D0"/>
    <w:rsid w:val="00E76EF7"/>
    <w:rsid w:val="00E80BF9"/>
    <w:rsid w:val="00E84538"/>
    <w:rsid w:val="00E84DE8"/>
    <w:rsid w:val="00E85234"/>
    <w:rsid w:val="00E86F49"/>
    <w:rsid w:val="00E92947"/>
    <w:rsid w:val="00EA1CA6"/>
    <w:rsid w:val="00EA1EFF"/>
    <w:rsid w:val="00EA699A"/>
    <w:rsid w:val="00EB2165"/>
    <w:rsid w:val="00EB4CAB"/>
    <w:rsid w:val="00EC463B"/>
    <w:rsid w:val="00EC7392"/>
    <w:rsid w:val="00ED5069"/>
    <w:rsid w:val="00EE1315"/>
    <w:rsid w:val="00EE7D99"/>
    <w:rsid w:val="00EF156F"/>
    <w:rsid w:val="00EF1A88"/>
    <w:rsid w:val="00EF22A4"/>
    <w:rsid w:val="00EF45CD"/>
    <w:rsid w:val="00EF79ED"/>
    <w:rsid w:val="00F00017"/>
    <w:rsid w:val="00F00906"/>
    <w:rsid w:val="00F01272"/>
    <w:rsid w:val="00F139FB"/>
    <w:rsid w:val="00F22A56"/>
    <w:rsid w:val="00F31C63"/>
    <w:rsid w:val="00F34286"/>
    <w:rsid w:val="00F34454"/>
    <w:rsid w:val="00F35D3E"/>
    <w:rsid w:val="00F5090A"/>
    <w:rsid w:val="00F54B36"/>
    <w:rsid w:val="00F60D39"/>
    <w:rsid w:val="00F7019E"/>
    <w:rsid w:val="00F70385"/>
    <w:rsid w:val="00F7167B"/>
    <w:rsid w:val="00F77638"/>
    <w:rsid w:val="00F80E81"/>
    <w:rsid w:val="00F81BEF"/>
    <w:rsid w:val="00F86B2C"/>
    <w:rsid w:val="00F95558"/>
    <w:rsid w:val="00F957C9"/>
    <w:rsid w:val="00F9710A"/>
    <w:rsid w:val="00FA1364"/>
    <w:rsid w:val="00FA7EEE"/>
    <w:rsid w:val="00FC257A"/>
    <w:rsid w:val="00FC4879"/>
    <w:rsid w:val="00FD0A8C"/>
    <w:rsid w:val="00FD16FF"/>
    <w:rsid w:val="00FD226A"/>
    <w:rsid w:val="00FE1C34"/>
    <w:rsid w:val="00FF4946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4E51F394"/>
  <w15:docId w15:val="{06566BF1-4B96-4233-BFD5-645B5DA5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8" w:qFormat="1"/>
    <w:lsdException w:name="heading 2" w:uiPriority="8" w:qFormat="1"/>
    <w:lsdException w:name="heading 3" w:uiPriority="8" w:qFormat="1"/>
    <w:lsdException w:name="heading 4" w:semiHidden="1" w:uiPriority="8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0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iPriority="99"/>
    <w:lsdException w:name="List" w:semiHidden="1" w:unhideWhenUsed="1"/>
    <w:lsdException w:name="List Bullet" w:semiHidden="1" w:unhideWhenUsed="1"/>
    <w:lsdException w:name="List Number" w:uiPriority="99"/>
    <w:lsdException w:name="List 2" w:uiPriority="99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uiPriority="99"/>
    <w:lsdException w:name="List Continue 5" w:uiPriority="99"/>
    <w:lsdException w:name="Message Header" w:uiPriority="99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19E"/>
    <w:pPr>
      <w:spacing w:before="40" w:after="40"/>
    </w:pPr>
    <w:rPr>
      <w:rFonts w:asciiTheme="minorHAnsi" w:eastAsiaTheme="minorHAnsi" w:hAnsiTheme="minorHAnsi" w:cstheme="minorBidi"/>
      <w:lang w:val="fr-CH" w:eastAsia="en-US"/>
    </w:rPr>
  </w:style>
  <w:style w:type="paragraph" w:styleId="Heading1">
    <w:name w:val="heading 1"/>
    <w:basedOn w:val="Normal"/>
    <w:next w:val="Normal"/>
    <w:link w:val="Heading1Char"/>
    <w:uiPriority w:val="8"/>
    <w:qFormat/>
    <w:rsid w:val="00EF156F"/>
    <w:pPr>
      <w:keepNext/>
      <w:keepLines/>
      <w:numPr>
        <w:numId w:val="26"/>
      </w:numPr>
      <w:spacing w:before="120" w:after="120"/>
      <w:outlineLvl w:val="0"/>
    </w:pPr>
    <w:rPr>
      <w:rFonts w:asciiTheme="majorHAnsi" w:eastAsiaTheme="majorEastAsia" w:hAnsiTheme="majorHAnsi" w:cstheme="majorBidi"/>
      <w:b/>
      <w:color w:val="003FE6" w:themeColor="accen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rsid w:val="00EF156F"/>
    <w:pPr>
      <w:keepNext/>
      <w:keepLines/>
      <w:numPr>
        <w:ilvl w:val="1"/>
        <w:numId w:val="26"/>
      </w:numPr>
      <w:spacing w:after="0"/>
      <w:outlineLvl w:val="1"/>
    </w:pPr>
    <w:rPr>
      <w:rFonts w:asciiTheme="majorHAnsi" w:eastAsiaTheme="majorEastAsia" w:hAnsiTheme="majorHAnsi" w:cstheme="majorBidi"/>
      <w:b/>
      <w:color w:val="2568FF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8"/>
    <w:unhideWhenUsed/>
    <w:qFormat/>
    <w:rsid w:val="00EF156F"/>
    <w:pPr>
      <w:keepNext/>
      <w:keepLines/>
      <w:numPr>
        <w:ilvl w:val="2"/>
        <w:numId w:val="26"/>
      </w:numPr>
      <w:spacing w:after="0"/>
      <w:outlineLvl w:val="2"/>
    </w:pPr>
    <w:rPr>
      <w:rFonts w:asciiTheme="majorHAnsi" w:eastAsiaTheme="majorEastAsia" w:hAnsiTheme="majorHAnsi" w:cstheme="majorBidi"/>
      <w:b/>
      <w:color w:val="4B83FF" w:themeColor="accent3"/>
      <w:szCs w:val="24"/>
    </w:rPr>
  </w:style>
  <w:style w:type="paragraph" w:styleId="Heading4">
    <w:name w:val="heading 4"/>
    <w:basedOn w:val="Normal"/>
    <w:next w:val="Normal"/>
    <w:link w:val="Heading4Char"/>
    <w:uiPriority w:val="8"/>
    <w:unhideWhenUsed/>
    <w:qFormat/>
    <w:rsid w:val="00EF156F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uiPriority w:val="99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uiPriority w:val="99"/>
    <w:qFormat/>
    <w:pPr>
      <w:keepNext/>
      <w:numPr>
        <w:numId w:val="9"/>
      </w:numPr>
      <w:outlineLvl w:val="5"/>
    </w:pPr>
    <w:rPr>
      <w:rFonts w:ascii="Arial" w:hAnsi="Arial" w:cs="Arial"/>
      <w:color w:val="993366"/>
    </w:rPr>
  </w:style>
  <w:style w:type="paragraph" w:styleId="Heading7">
    <w:name w:val="heading 7"/>
    <w:basedOn w:val="Normal"/>
    <w:next w:val="Normal"/>
    <w:uiPriority w:val="99"/>
    <w:qFormat/>
    <w:pPr>
      <w:keepNext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uiPriority w:val="99"/>
    <w:qFormat/>
    <w:pPr>
      <w:keepNext/>
      <w:spacing w:before="240"/>
      <w:outlineLvl w:val="7"/>
    </w:pPr>
    <w:rPr>
      <w:rFonts w:ascii="Arial" w:hAnsi="Arial" w:cs="Arial"/>
      <w:b/>
      <w:bCs/>
      <w:iCs/>
      <w:color w:val="3366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plications">
    <w:name w:val="Explications"/>
    <w:basedOn w:val="Normal"/>
    <w:link w:val="ExplicationsChar"/>
    <w:uiPriority w:val="99"/>
    <w:unhideWhenUsed/>
    <w:qFormat/>
    <w:rsid w:val="00EF156F"/>
    <w:rPr>
      <w:rFonts w:cs="Times New Roman"/>
      <w:i/>
      <w:color w:val="003FE6" w:themeColor="accent1"/>
      <w:lang w:val="fr-FR"/>
    </w:rPr>
  </w:style>
  <w:style w:type="character" w:customStyle="1" w:styleId="ExplicationsChar">
    <w:name w:val="Explications Char"/>
    <w:basedOn w:val="DefaultParagraphFont"/>
    <w:link w:val="Explications"/>
    <w:uiPriority w:val="99"/>
    <w:rsid w:val="00EF156F"/>
    <w:rPr>
      <w:rFonts w:asciiTheme="minorHAnsi" w:eastAsiaTheme="minorHAnsi" w:hAnsiTheme="minorHAnsi"/>
      <w:i/>
      <w:color w:val="003FE6" w:themeColor="accent1"/>
      <w:sz w:val="18"/>
      <w:lang w:eastAsia="en-US"/>
    </w:rPr>
  </w:style>
  <w:style w:type="paragraph" w:styleId="Footer">
    <w:name w:val="footer"/>
    <w:basedOn w:val="Normal"/>
    <w:link w:val="FooterChar"/>
    <w:uiPriority w:val="2"/>
    <w:unhideWhenUsed/>
    <w:rsid w:val="00EF156F"/>
    <w:pPr>
      <w:tabs>
        <w:tab w:val="center" w:pos="4513"/>
        <w:tab w:val="right" w:pos="9026"/>
      </w:tabs>
      <w:spacing w:before="0" w:after="0"/>
      <w:jc w:val="center"/>
    </w:pPr>
    <w:rPr>
      <w:color w:val="A6A6A6" w:themeColor="background1" w:themeShade="A6"/>
      <w:sz w:val="16"/>
    </w:rPr>
  </w:style>
  <w:style w:type="character" w:customStyle="1" w:styleId="FooterChar">
    <w:name w:val="Footer Char"/>
    <w:basedOn w:val="DefaultParagraphFont"/>
    <w:link w:val="Footer"/>
    <w:uiPriority w:val="2"/>
    <w:rsid w:val="00EF156F"/>
    <w:rPr>
      <w:rFonts w:asciiTheme="minorHAnsi" w:eastAsiaTheme="minorHAnsi" w:hAnsiTheme="minorHAnsi" w:cstheme="minorBidi"/>
      <w:color w:val="A6A6A6" w:themeColor="background1" w:themeShade="A6"/>
      <w:sz w:val="16"/>
      <w:lang w:val="fr-CH" w:eastAsia="en-US"/>
    </w:rPr>
  </w:style>
  <w:style w:type="paragraph" w:styleId="FootnoteText">
    <w:name w:val="footnote text"/>
    <w:basedOn w:val="Normal"/>
    <w:link w:val="FootnoteTextChar"/>
    <w:uiPriority w:val="90"/>
    <w:semiHidden/>
    <w:unhideWhenUsed/>
    <w:rsid w:val="00EF156F"/>
    <w:pPr>
      <w:spacing w:before="0" w:after="0"/>
    </w:pPr>
  </w:style>
  <w:style w:type="character" w:customStyle="1" w:styleId="FootnoteTextChar">
    <w:name w:val="Footnote Text Char"/>
    <w:basedOn w:val="DefaultParagraphFont"/>
    <w:link w:val="FootnoteText"/>
    <w:uiPriority w:val="90"/>
    <w:semiHidden/>
    <w:rsid w:val="00EF156F"/>
    <w:rPr>
      <w:rFonts w:asciiTheme="minorHAnsi" w:eastAsiaTheme="minorHAnsi" w:hAnsiTheme="minorHAnsi" w:cstheme="minorBidi"/>
      <w:lang w:val="fr-CH" w:eastAsia="en-US"/>
    </w:rPr>
  </w:style>
  <w:style w:type="paragraph" w:styleId="Header">
    <w:name w:val="header"/>
    <w:aliases w:val="Header_title"/>
    <w:basedOn w:val="Normal"/>
    <w:link w:val="HeaderChar"/>
    <w:uiPriority w:val="2"/>
    <w:unhideWhenUsed/>
    <w:rsid w:val="00EF156F"/>
    <w:pPr>
      <w:tabs>
        <w:tab w:val="center" w:pos="4513"/>
        <w:tab w:val="right" w:pos="9026"/>
      </w:tabs>
      <w:spacing w:before="0" w:after="0"/>
      <w:jc w:val="center"/>
    </w:pPr>
    <w:rPr>
      <w:b/>
    </w:rPr>
  </w:style>
  <w:style w:type="character" w:customStyle="1" w:styleId="HeaderChar">
    <w:name w:val="Header Char"/>
    <w:aliases w:val="Header_title Char"/>
    <w:basedOn w:val="DefaultParagraphFont"/>
    <w:link w:val="Header"/>
    <w:uiPriority w:val="2"/>
    <w:rsid w:val="00EF156F"/>
    <w:rPr>
      <w:rFonts w:asciiTheme="minorHAnsi" w:eastAsiaTheme="minorHAnsi" w:hAnsiTheme="minorHAnsi" w:cstheme="minorBidi"/>
      <w:b/>
      <w:sz w:val="18"/>
      <w:lang w:val="fr-CH" w:eastAsia="en-US"/>
    </w:rPr>
  </w:style>
  <w:style w:type="paragraph" w:customStyle="1" w:styleId="Headerrest">
    <w:name w:val="Header_rest"/>
    <w:basedOn w:val="Normal"/>
    <w:link w:val="HeaderrestChar"/>
    <w:uiPriority w:val="2"/>
    <w:unhideWhenUsed/>
    <w:rsid w:val="00EF156F"/>
    <w:pPr>
      <w:spacing w:before="0" w:after="0"/>
      <w:contextualSpacing/>
      <w:jc w:val="center"/>
    </w:pPr>
    <w:rPr>
      <w:rFonts w:cs="Times New Roman"/>
      <w:sz w:val="16"/>
      <w:szCs w:val="24"/>
    </w:rPr>
  </w:style>
  <w:style w:type="character" w:customStyle="1" w:styleId="HeaderrestChar">
    <w:name w:val="Header_rest Char"/>
    <w:basedOn w:val="DefaultParagraphFont"/>
    <w:link w:val="Headerrest"/>
    <w:uiPriority w:val="2"/>
    <w:rsid w:val="00EF156F"/>
    <w:rPr>
      <w:rFonts w:asciiTheme="minorHAnsi" w:eastAsiaTheme="minorHAnsi" w:hAnsiTheme="minorHAnsi"/>
      <w:sz w:val="16"/>
      <w:szCs w:val="24"/>
      <w:lang w:val="fr-CH" w:eastAsia="en-US"/>
    </w:rPr>
  </w:style>
  <w:style w:type="character" w:customStyle="1" w:styleId="Heading2Char">
    <w:name w:val="Heading 2 Char"/>
    <w:basedOn w:val="DefaultParagraphFont"/>
    <w:link w:val="Heading2"/>
    <w:uiPriority w:val="8"/>
    <w:rsid w:val="00EF156F"/>
    <w:rPr>
      <w:rFonts w:asciiTheme="majorHAnsi" w:eastAsiaTheme="majorEastAsia" w:hAnsiTheme="majorHAnsi" w:cstheme="majorBidi"/>
      <w:b/>
      <w:color w:val="2568FF" w:themeColor="accent2"/>
      <w:sz w:val="24"/>
      <w:szCs w:val="26"/>
      <w:lang w:val="fr-CH" w:eastAsia="en-US"/>
    </w:rPr>
  </w:style>
  <w:style w:type="character" w:customStyle="1" w:styleId="Heading3Char">
    <w:name w:val="Heading 3 Char"/>
    <w:basedOn w:val="DefaultParagraphFont"/>
    <w:link w:val="Heading3"/>
    <w:uiPriority w:val="8"/>
    <w:rsid w:val="00EF156F"/>
    <w:rPr>
      <w:rFonts w:asciiTheme="majorHAnsi" w:eastAsiaTheme="majorEastAsia" w:hAnsiTheme="majorHAnsi" w:cstheme="majorBidi"/>
      <w:b/>
      <w:color w:val="4B83FF" w:themeColor="accent3"/>
      <w:sz w:val="18"/>
      <w:szCs w:val="24"/>
      <w:lang w:val="fr-CH" w:eastAsia="en-US"/>
    </w:rPr>
  </w:style>
  <w:style w:type="character" w:customStyle="1" w:styleId="Heading4Char">
    <w:name w:val="Heading 4 Char"/>
    <w:basedOn w:val="DefaultParagraphFont"/>
    <w:link w:val="Heading4"/>
    <w:uiPriority w:val="8"/>
    <w:rsid w:val="00EF156F"/>
    <w:rPr>
      <w:rFonts w:asciiTheme="majorHAnsi" w:eastAsiaTheme="majorEastAsia" w:hAnsiTheme="majorHAnsi" w:cstheme="majorBidi"/>
      <w:b/>
      <w:iCs/>
      <w:sz w:val="18"/>
      <w:lang w:val="fr-CH" w:eastAsia="en-US"/>
    </w:rPr>
  </w:style>
  <w:style w:type="paragraph" w:styleId="ListParagraph">
    <w:name w:val="List Paragraph"/>
    <w:basedOn w:val="Normal"/>
    <w:uiPriority w:val="9"/>
    <w:qFormat/>
    <w:rsid w:val="00EF15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sid w:val="00EF156F"/>
    <w:rPr>
      <w:vanish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EF156F"/>
    <w:pPr>
      <w:spacing w:before="400" w:after="40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156F"/>
    <w:rPr>
      <w:rFonts w:asciiTheme="majorHAnsi" w:eastAsiaTheme="majorEastAsia" w:hAnsiTheme="majorHAnsi" w:cstheme="majorBidi"/>
      <w:b/>
      <w:spacing w:val="-10"/>
      <w:kern w:val="28"/>
      <w:sz w:val="56"/>
      <w:szCs w:val="56"/>
      <w:lang w:val="fr-CH" w:eastAsia="en-US"/>
    </w:rPr>
  </w:style>
  <w:style w:type="table" w:styleId="TableGrid">
    <w:name w:val="Table Grid"/>
    <w:basedOn w:val="TableNormal"/>
    <w:uiPriority w:val="39"/>
    <w:rsid w:val="00A211A5"/>
    <w:rPr>
      <w:rFonts w:asciiTheme="minorHAnsi" w:eastAsiaTheme="minorHAnsi" w:hAnsiTheme="minorHAns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8"/>
    <w:rsid w:val="00EF156F"/>
    <w:rPr>
      <w:rFonts w:asciiTheme="majorHAnsi" w:eastAsiaTheme="majorEastAsia" w:hAnsiTheme="majorHAnsi" w:cstheme="majorBidi"/>
      <w:b/>
      <w:color w:val="003FE6" w:themeColor="accent1"/>
      <w:sz w:val="24"/>
      <w:szCs w:val="32"/>
      <w:lang w:val="fr-CH" w:eastAsia="en-US"/>
    </w:rPr>
  </w:style>
  <w:style w:type="paragraph" w:customStyle="1" w:styleId="rponse">
    <w:name w:val="réponse"/>
    <w:basedOn w:val="Normal"/>
    <w:qFormat/>
    <w:rsid w:val="00647383"/>
    <w:pPr>
      <w:widowControl w:val="0"/>
      <w:spacing w:before="120" w:after="120"/>
      <w:jc w:val="both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rsid w:val="00B2015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20150"/>
    <w:rPr>
      <w:rFonts w:ascii="Segoe UI" w:eastAsiaTheme="minorHAnsi" w:hAnsi="Segoe UI" w:cs="Segoe UI"/>
      <w:sz w:val="18"/>
      <w:szCs w:val="18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at.lu/ola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Hebrew David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49"/>
    <w:rsid w:val="00506F49"/>
    <w:rsid w:val="00EB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F49"/>
  </w:style>
  <w:style w:type="paragraph" w:customStyle="1" w:styleId="22CF53DB5A1F439AA9DF1ED2D2CDFF83">
    <w:name w:val="22CF53DB5A1F439AA9DF1ED2D2CDFF83"/>
    <w:rsid w:val="00506F49"/>
  </w:style>
  <w:style w:type="paragraph" w:customStyle="1" w:styleId="0209F591C7A34E0092777B4186EEF095">
    <w:name w:val="0209F591C7A34E0092777B4186EEF095"/>
    <w:rsid w:val="00506F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LAS SMQ">
      <a:dk1>
        <a:srgbClr val="0C0C0C"/>
      </a:dk1>
      <a:lt1>
        <a:srgbClr val="FFFFFF"/>
      </a:lt1>
      <a:dk2>
        <a:srgbClr val="17406D"/>
      </a:dk2>
      <a:lt2>
        <a:srgbClr val="BFBFBF"/>
      </a:lt2>
      <a:accent1>
        <a:srgbClr val="003FE6"/>
      </a:accent1>
      <a:accent2>
        <a:srgbClr val="2568FF"/>
      </a:accent2>
      <a:accent3>
        <a:srgbClr val="4B83FF"/>
      </a:accent3>
      <a:accent4>
        <a:srgbClr val="93BBFF"/>
      </a:accent4>
      <a:accent5>
        <a:srgbClr val="FFC000"/>
      </a:accent5>
      <a:accent6>
        <a:srgbClr val="EC8014"/>
      </a:accent6>
      <a:hlink>
        <a:srgbClr val="2190C8"/>
      </a:hlink>
      <a:folHlink>
        <a:srgbClr val="7030A0"/>
      </a:folHlink>
    </a:clrScheme>
    <a:fontScheme name="OLAS SMQ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AF425-7438-47C0-B204-EFD2D5F8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CIE</Company>
  <LinksUpToDate>false</LinksUpToDate>
  <CharactersWithSpaces>1844</CharactersWithSpaces>
  <SharedDoc>false</SharedDoc>
  <HLinks>
    <vt:vector size="6" baseType="variant"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http://www.etat.lu/olas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Kueny</dc:creator>
  <cp:lastModifiedBy>Monique JACOBY</cp:lastModifiedBy>
  <cp:revision>41</cp:revision>
  <cp:lastPrinted>2017-03-27T06:48:00Z</cp:lastPrinted>
  <dcterms:created xsi:type="dcterms:W3CDTF">2018-06-14T07:46:00Z</dcterms:created>
  <dcterms:modified xsi:type="dcterms:W3CDTF">2023-03-14T09:24:00Z</dcterms:modified>
</cp:coreProperties>
</file>